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83" w:rsidRPr="000F6EC8" w:rsidRDefault="00623283" w:rsidP="00623283">
      <w:pPr>
        <w:jc w:val="center"/>
        <w:rPr>
          <w:rFonts w:ascii="TH SarabunIT๙" w:hAnsi="TH SarabunIT๙" w:cs="TH SarabunIT๙"/>
          <w:sz w:val="34"/>
          <w:szCs w:val="34"/>
        </w:rPr>
      </w:pPr>
      <w:r w:rsidRPr="007930FA">
        <w:rPr>
          <w:rFonts w:ascii="Angsana New" w:hAnsi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95.25pt" o:ole="" fillcolor="window">
            <v:imagedata r:id="rId5" o:title="" grayscale="t" bilevel="t"/>
          </v:shape>
          <o:OLEObject Type="Embed" ProgID="Word.Picture.8" ShapeID="_x0000_i1025" DrawAspect="Content" ObjectID="_1630148581" r:id="rId6"/>
        </w:object>
      </w:r>
    </w:p>
    <w:p w:rsidR="00623283" w:rsidRPr="00693014" w:rsidRDefault="00623283" w:rsidP="0062328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93014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623283" w:rsidRPr="00693014" w:rsidRDefault="00623283" w:rsidP="0062328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93014">
        <w:rPr>
          <w:rFonts w:ascii="TH SarabunIT๙" w:hAnsi="TH SarabunIT๙" w:cs="TH SarabunIT๙"/>
          <w:sz w:val="32"/>
          <w:szCs w:val="32"/>
          <w:cs/>
        </w:rPr>
        <w:t>เรื่อง ประกาศ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>ผู้ชนะการเสนอราคาประกวดราคาจ้างก่อสร้างถนนคสล.</w:t>
      </w:r>
      <w:r>
        <w:rPr>
          <w:rFonts w:ascii="TH SarabunIT๙" w:hAnsi="TH SarabunIT๙" w:cs="TH SarabunIT๙" w:hint="cs"/>
          <w:sz w:val="32"/>
          <w:szCs w:val="32"/>
          <w:cs/>
        </w:rPr>
        <w:t>ทางหลวงชนบท สะพานบ้านนายภิญโญ จากบ้านนายศุภชัย 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ถาวรณ์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 3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 xml:space="preserve"> ตำบลบ้านกลาง  ด้วยวิธีประกวดราคาอีเล็กทรอนิกส์ (</w:t>
      </w:r>
      <w:r w:rsidRPr="00693014">
        <w:rPr>
          <w:rFonts w:ascii="TH SarabunIT๙" w:hAnsi="TH SarabunIT๙" w:cs="TH SarabunIT๙"/>
          <w:sz w:val="32"/>
          <w:szCs w:val="32"/>
        </w:rPr>
        <w:t>e – bidding</w:t>
      </w:r>
      <w:r w:rsidRPr="006930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3283" w:rsidRDefault="00623283" w:rsidP="00623283">
      <w:pPr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</w:p>
    <w:p w:rsidR="00623283" w:rsidRDefault="00623283" w:rsidP="00623283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93014">
        <w:rPr>
          <w:rFonts w:ascii="TH SarabunIT๙" w:hAnsi="TH SarabunIT๙" w:cs="TH SarabunIT๙"/>
          <w:sz w:val="32"/>
          <w:szCs w:val="32"/>
          <w:cs/>
        </w:rPr>
        <w:t xml:space="preserve">ตามประกาศองค์การบริหารส่วนตำบลบ้านเนิน เรื่อง </w:t>
      </w:r>
      <w:r>
        <w:rPr>
          <w:rFonts w:ascii="TH SarabunIT๙" w:hAnsi="TH SarabunIT๙" w:cs="TH SarabunIT๙"/>
          <w:sz w:val="32"/>
          <w:szCs w:val="32"/>
          <w:cs/>
        </w:rPr>
        <w:t>ประกวดราคาจ้างก่อสร้างถนนคสล.</w:t>
      </w:r>
      <w:r>
        <w:rPr>
          <w:rFonts w:ascii="TH SarabunIT๙" w:hAnsi="TH SarabunIT๙" w:cs="TH SarabunIT๙" w:hint="cs"/>
          <w:sz w:val="32"/>
          <w:szCs w:val="32"/>
          <w:cs/>
        </w:rPr>
        <w:t>สายทางหลวงชนบท สะพานบ้านนายภิญโญ  จากบ้านนายศุภชัย  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ถวรณ์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3014">
        <w:rPr>
          <w:rFonts w:ascii="TH SarabunIT๙" w:hAnsi="TH SarabunIT๙" w:cs="TH SarabunIT๙"/>
          <w:sz w:val="32"/>
          <w:szCs w:val="32"/>
          <w:cs/>
        </w:rPr>
        <w:t xml:space="preserve">  ด้วยวิธีประกวดราคาอีเล็กทรอนิกส์ (</w:t>
      </w:r>
      <w:r w:rsidRPr="00693014">
        <w:rPr>
          <w:rFonts w:ascii="TH SarabunIT๙" w:hAnsi="TH SarabunIT๙" w:cs="TH SarabunIT๙"/>
          <w:sz w:val="32"/>
          <w:szCs w:val="32"/>
        </w:rPr>
        <w:t>e bidding</w:t>
      </w:r>
      <w:r w:rsidRPr="00693014">
        <w:rPr>
          <w:rFonts w:ascii="TH SarabunIT๙" w:hAnsi="TH SarabunIT๙" w:cs="TH SarabunIT๙"/>
          <w:sz w:val="32"/>
          <w:szCs w:val="32"/>
          <w:cs/>
        </w:rPr>
        <w:t>) และเอกสารประกวดราคาจ้างด้วยวิธีอีเล็กทรอนิกส์ (</w:t>
      </w:r>
      <w:r w:rsidRPr="00693014">
        <w:rPr>
          <w:rFonts w:ascii="TH SarabunIT๙" w:hAnsi="TH SarabunIT๙" w:cs="TH SarabunIT๙"/>
          <w:sz w:val="32"/>
          <w:szCs w:val="32"/>
        </w:rPr>
        <w:t>e bidding</w:t>
      </w:r>
      <w:r w:rsidRPr="00693014">
        <w:rPr>
          <w:rFonts w:ascii="TH SarabunIT๙" w:hAnsi="TH SarabunIT๙" w:cs="TH SarabunIT๙"/>
          <w:sz w:val="32"/>
          <w:szCs w:val="32"/>
          <w:cs/>
        </w:rPr>
        <w:t xml:space="preserve">)  เลขที่  </w:t>
      </w:r>
      <w:proofErr w:type="spellStart"/>
      <w:r w:rsidRPr="00693014">
        <w:rPr>
          <w:rFonts w:ascii="TH SarabunIT๙" w:hAnsi="TH SarabunIT๙" w:cs="TH SarabunIT๙"/>
          <w:sz w:val="32"/>
          <w:szCs w:val="32"/>
        </w:rPr>
        <w:t>eb</w:t>
      </w:r>
      <w:proofErr w:type="spellEnd"/>
      <w:r w:rsidRPr="00693014">
        <w:rPr>
          <w:rFonts w:ascii="TH SarabunIT๙" w:hAnsi="TH SarabunIT๙" w:cs="TH SarabunIT๙"/>
          <w:sz w:val="32"/>
          <w:szCs w:val="32"/>
        </w:rPr>
        <w:t xml:space="preserve"> 08/2562  </w:t>
      </w:r>
      <w:r w:rsidRPr="00693014">
        <w:rPr>
          <w:rFonts w:ascii="TH SarabunIT๙" w:hAnsi="TH SarabunIT๙" w:cs="TH SarabunIT๙"/>
          <w:sz w:val="32"/>
          <w:szCs w:val="32"/>
          <w:cs/>
        </w:rPr>
        <w:t>ลงวันที่  24 กรกฎาคม  2562  นั้น</w:t>
      </w:r>
    </w:p>
    <w:p w:rsidR="00623283" w:rsidRDefault="00623283" w:rsidP="0062328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สายทางหลวงชนบท  สะพานบ้านนายภิญโญ จากบ้านนายศุภชัย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โพธ์ถาวรณ์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 ตำบลบ้านกลาง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  สาย  ผู้เสนราคาที่ชนะการเสนอราคา  ได้แก่ ห้างหุ้นส่วนจำกัด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โฮมมิกซ์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(ขายส่ง,ขายปลีก)  โดยเสนอราคาต่ำสุด เป็นเงินทั้งสิ้น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305,400.00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สามแสน</w:t>
      </w:r>
      <w:r>
        <w:rPr>
          <w:rFonts w:ascii="TH SarabunIT๙" w:hAnsi="TH SarabunIT๙" w:cs="TH SarabunIT๙" w:hint="cs"/>
          <w:sz w:val="32"/>
          <w:szCs w:val="32"/>
          <w:cs/>
        </w:rPr>
        <w:t>ห้าพันสี่ร้อย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  รวมภาษีมูลค่าเพิ่มและภาษีอื้น ค่าขนส่ง ค่าจดทะเบียน และค่าใช้จ่ายอื่นๆ ทั้งปวง</w:t>
      </w:r>
    </w:p>
    <w:p w:rsidR="00623283" w:rsidRDefault="00623283" w:rsidP="006232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</w:p>
    <w:p w:rsidR="00623283" w:rsidRDefault="00623283" w:rsidP="0062328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 5  กันยายน  พ.ศ.  2562</w:t>
      </w:r>
    </w:p>
    <w:p w:rsidR="00623283" w:rsidRDefault="00623283" w:rsidP="00623283">
      <w:pPr>
        <w:rPr>
          <w:rFonts w:ascii="TH SarabunIT๙" w:hAnsi="TH SarabunIT๙" w:cs="TH SarabunIT๙" w:hint="cs"/>
          <w:sz w:val="32"/>
          <w:szCs w:val="32"/>
        </w:rPr>
      </w:pPr>
    </w:p>
    <w:p w:rsidR="00623283" w:rsidRDefault="00623283" w:rsidP="0062328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(นายประดิษฐ์  แย้มอิ่ม)</w:t>
      </w:r>
    </w:p>
    <w:p w:rsidR="00623283" w:rsidRPr="00693014" w:rsidRDefault="00623283" w:rsidP="0062328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3A14C2" w:rsidRDefault="003A14C2"/>
    <w:sectPr w:rsidR="003A1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8A"/>
    <w:rsid w:val="0002518A"/>
    <w:rsid w:val="003A14C2"/>
    <w:rsid w:val="0062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2019-09-16T07:08:00Z</dcterms:created>
  <dcterms:modified xsi:type="dcterms:W3CDTF">2019-09-16T07:17:00Z</dcterms:modified>
</cp:coreProperties>
</file>