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BD" w:rsidRPr="005D10DD" w:rsidRDefault="00D545BD" w:rsidP="00D545BD">
      <w:pPr>
        <w:keepNext/>
        <w:keepLines/>
        <w:spacing w:before="480" w:after="0" w:line="240" w:lineRule="auto"/>
        <w:outlineLvl w:val="0"/>
        <w:rPr>
          <w:rFonts w:ascii="TH SarabunIT๙" w:eastAsiaTheme="majorEastAsia" w:hAnsi="TH SarabunIT๙" w:cs="TH SarabunIT๙"/>
          <w:b/>
          <w:bCs/>
          <w:sz w:val="28"/>
          <w:szCs w:val="35"/>
        </w:rPr>
      </w:pPr>
      <w:r w:rsidRPr="005D10DD">
        <w:rPr>
          <w:rFonts w:ascii="TH SarabunIT๙" w:eastAsiaTheme="majorEastAsia" w:hAnsi="TH SarabunIT๙" w:cs="TH SarabunIT๙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2133600</wp:posOffset>
            </wp:positionH>
            <wp:positionV relativeFrom="paragraph">
              <wp:posOffset>200025</wp:posOffset>
            </wp:positionV>
            <wp:extent cx="1228725" cy="1171575"/>
            <wp:effectExtent l="19050" t="0" r="9525" b="0"/>
            <wp:wrapNone/>
            <wp:docPr id="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171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545BD" w:rsidRPr="005D10DD" w:rsidRDefault="00D545BD" w:rsidP="00D545BD">
      <w:pPr>
        <w:keepNext/>
        <w:keepLines/>
        <w:spacing w:before="480" w:after="0" w:line="240" w:lineRule="auto"/>
        <w:jc w:val="center"/>
        <w:outlineLvl w:val="0"/>
        <w:rPr>
          <w:rFonts w:ascii="TH SarabunIT๙" w:eastAsiaTheme="majorEastAsia" w:hAnsi="TH SarabunIT๙" w:cs="TH SarabunIT๙"/>
          <w:b/>
          <w:bCs/>
          <w:sz w:val="28"/>
          <w:szCs w:val="35"/>
        </w:rPr>
      </w:pPr>
    </w:p>
    <w:p w:rsidR="00D545BD" w:rsidRPr="005D10DD" w:rsidRDefault="00D545BD" w:rsidP="00D545BD">
      <w:pPr>
        <w:keepNext/>
        <w:keepLines/>
        <w:spacing w:before="480" w:after="0" w:line="240" w:lineRule="auto"/>
        <w:jc w:val="center"/>
        <w:outlineLvl w:val="0"/>
        <w:rPr>
          <w:rFonts w:ascii="TH SarabunIT๙" w:eastAsiaTheme="majorEastAsia" w:hAnsi="TH SarabunIT๙" w:cs="TH SarabunIT๙"/>
          <w:b/>
          <w:bCs/>
          <w:sz w:val="28"/>
          <w:szCs w:val="35"/>
          <w:cs/>
        </w:rPr>
      </w:pPr>
      <w:r w:rsidRPr="005D10DD">
        <w:rPr>
          <w:rFonts w:ascii="TH SarabunIT๙" w:eastAsiaTheme="majorEastAsia" w:hAnsi="TH SarabunIT๙" w:cs="TH SarabunIT๙"/>
          <w:b/>
          <w:bCs/>
          <w:sz w:val="28"/>
          <w:szCs w:val="35"/>
          <w:cs/>
        </w:rPr>
        <w:t>ประกาศองค์การบริหารส่วนตำบล</w:t>
      </w:r>
      <w:r w:rsidR="000B5671">
        <w:rPr>
          <w:rFonts w:ascii="TH SarabunIT๙" w:eastAsiaTheme="majorEastAsia" w:hAnsi="TH SarabunIT๙" w:cs="TH SarabunIT๙" w:hint="cs"/>
          <w:b/>
          <w:bCs/>
          <w:sz w:val="28"/>
          <w:szCs w:val="35"/>
          <w:cs/>
        </w:rPr>
        <w:t>บ้านเนิน</w:t>
      </w:r>
    </w:p>
    <w:p w:rsidR="00D545BD" w:rsidRPr="005D10DD" w:rsidRDefault="00D545BD" w:rsidP="00D545BD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0B5671">
        <w:rPr>
          <w:rFonts w:ascii="TH SarabunIT๙" w:eastAsia="Cordia New" w:hAnsi="TH SarabunIT๙" w:cs="TH SarabunIT๙"/>
          <w:b/>
          <w:bCs/>
          <w:sz w:val="30"/>
          <w:szCs w:val="30"/>
          <w:cs/>
        </w:rPr>
        <w:t>เรื่องหลักเกณฑ์การกำหนดราคากลาง</w:t>
      </w:r>
      <w:r w:rsidRPr="000B5671">
        <w:rPr>
          <w:rFonts w:ascii="TH SarabunIT๙" w:eastAsia="Cordia New" w:hAnsi="TH SarabunIT๙" w:cs="TH SarabunIT๙" w:hint="cs"/>
          <w:b/>
          <w:bCs/>
          <w:sz w:val="30"/>
          <w:szCs w:val="30"/>
          <w:cs/>
        </w:rPr>
        <w:t>โครงการ</w:t>
      </w:r>
      <w:r w:rsidR="000B5671" w:rsidRPr="000B5671">
        <w:rPr>
          <w:rFonts w:ascii="TH SarabunIT๙" w:eastAsia="Cordia New" w:hAnsi="TH SarabunIT๙" w:cs="TH SarabunIT๙" w:hint="cs"/>
          <w:b/>
          <w:bCs/>
          <w:sz w:val="30"/>
          <w:szCs w:val="30"/>
          <w:cs/>
        </w:rPr>
        <w:t>ยกระดับถนนสายสามแยกท่านา</w:t>
      </w:r>
      <w:r w:rsidR="000B5671" w:rsidRPr="000B5671">
        <w:rPr>
          <w:rFonts w:ascii="TH SarabunIT๙" w:eastAsia="Cordia New" w:hAnsi="TH SarabunIT๙" w:cs="TH SarabunIT๙"/>
          <w:b/>
          <w:bCs/>
          <w:sz w:val="30"/>
          <w:szCs w:val="30"/>
          <w:cs/>
        </w:rPr>
        <w:t>–</w:t>
      </w:r>
      <w:r w:rsidR="000B5671" w:rsidRPr="000B5671">
        <w:rPr>
          <w:rFonts w:ascii="TH SarabunIT๙" w:eastAsia="Cordia New" w:hAnsi="TH SarabunIT๙" w:cs="TH SarabunIT๙" w:hint="cs"/>
          <w:b/>
          <w:bCs/>
          <w:sz w:val="30"/>
          <w:szCs w:val="30"/>
          <w:cs/>
        </w:rPr>
        <w:t xml:space="preserve"> สามแยกกอเหม้า หมู่ที่</w:t>
      </w:r>
      <w:r w:rsidR="000B5671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 </w:t>
      </w:r>
      <w:r w:rsidR="000B5671">
        <w:rPr>
          <w:rFonts w:ascii="TH SarabunIT๙" w:eastAsia="Cordia New" w:hAnsi="TH SarabunIT๙" w:cs="TH SarabunIT๙"/>
          <w:b/>
          <w:bCs/>
          <w:sz w:val="32"/>
          <w:szCs w:val="32"/>
        </w:rPr>
        <w:t>1</w:t>
      </w:r>
    </w:p>
    <w:p w:rsidR="00D545BD" w:rsidRPr="005D10DD" w:rsidRDefault="00D545BD" w:rsidP="00D545BD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32"/>
          <w:szCs w:val="32"/>
          <w:cs/>
        </w:rPr>
      </w:pPr>
      <w:r w:rsidRPr="005D10DD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ตำบล</w:t>
      </w:r>
      <w:r w:rsidR="000B5671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บ้านเนิน อำเภอเชียรใหญ่ จังหวัดนครศรีธรรมราช</w:t>
      </w:r>
    </w:p>
    <w:p w:rsidR="00D545BD" w:rsidRPr="005D10DD" w:rsidRDefault="00D545BD" w:rsidP="00D545BD">
      <w:pPr>
        <w:spacing w:after="0" w:line="240" w:lineRule="auto"/>
        <w:jc w:val="center"/>
        <w:rPr>
          <w:rFonts w:ascii="TH SarabunIT๙" w:eastAsia="Cordia New" w:hAnsi="TH SarabunIT๙" w:cs="TH SarabunIT๙" w:hint="cs"/>
          <w:sz w:val="32"/>
          <w:szCs w:val="32"/>
          <w:cs/>
        </w:rPr>
      </w:pPr>
      <w:r w:rsidRPr="005D10DD">
        <w:rPr>
          <w:rFonts w:ascii="TH SarabunIT๙" w:eastAsia="Cordia New" w:hAnsi="TH SarabunIT๙" w:cs="TH SarabunIT๙"/>
          <w:sz w:val="32"/>
          <w:szCs w:val="32"/>
          <w:cs/>
        </w:rPr>
        <w:t>----------------------------</w:t>
      </w:r>
    </w:p>
    <w:p w:rsidR="00D545BD" w:rsidRPr="005D10DD" w:rsidRDefault="00D545BD" w:rsidP="00D545BD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36"/>
          <w:szCs w:val="36"/>
        </w:rPr>
      </w:pPr>
      <w:r w:rsidRPr="005D10DD">
        <w:rPr>
          <w:rFonts w:ascii="TH SarabunIT๙" w:eastAsia="Cordia New" w:hAnsi="TH SarabunIT๙" w:cs="TH SarabunIT๙" w:hint="cs"/>
          <w:b/>
          <w:bCs/>
          <w:sz w:val="36"/>
          <w:szCs w:val="36"/>
          <w:cs/>
        </w:rPr>
        <w:t xml:space="preserve">ตารางแสดงวงเงินงบประมาณที่ได้รับจัดสรรและราคากลาง (ราคาอ้างอิง) </w:t>
      </w:r>
    </w:p>
    <w:p w:rsidR="00D545BD" w:rsidRPr="005D10DD" w:rsidRDefault="00D545BD" w:rsidP="00D545BD">
      <w:pPr>
        <w:spacing w:after="0" w:line="240" w:lineRule="auto"/>
        <w:jc w:val="center"/>
        <w:rPr>
          <w:rFonts w:ascii="TH SarabunIT๙" w:eastAsia="Cordia New" w:hAnsi="TH SarabunIT๙" w:cs="TH SarabunIT๙"/>
          <w:sz w:val="32"/>
          <w:szCs w:val="32"/>
        </w:rPr>
      </w:pPr>
      <w:r w:rsidRPr="005D10DD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ประเภทงานก่อสร้าง</w:t>
      </w:r>
    </w:p>
    <w:tbl>
      <w:tblPr>
        <w:tblStyle w:val="a3"/>
        <w:tblW w:w="0" w:type="auto"/>
        <w:tblLook w:val="04A0"/>
      </w:tblPr>
      <w:tblGrid>
        <w:gridCol w:w="9242"/>
      </w:tblGrid>
      <w:tr w:rsidR="00D545BD" w:rsidRPr="005D10DD" w:rsidTr="00440D0C">
        <w:tc>
          <w:tcPr>
            <w:tcW w:w="9242" w:type="dxa"/>
          </w:tcPr>
          <w:p w:rsidR="00D545BD" w:rsidRPr="005D10DD" w:rsidRDefault="00D545BD" w:rsidP="00440D0C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0B5671" w:rsidRDefault="00D545BD" w:rsidP="00440D0C">
            <w:pPr>
              <w:rPr>
                <w:rFonts w:ascii="TH SarabunIT๙" w:eastAsia="Cordia New" w:hAnsi="TH SarabunIT๙" w:cs="TH SarabunIT๙" w:hint="cs"/>
                <w:sz w:val="32"/>
                <w:szCs w:val="32"/>
              </w:rPr>
            </w:pPr>
            <w:r w:rsidRPr="005D10DD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1.</w:t>
            </w:r>
            <w:r w:rsidR="000B5671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5D10DD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โครงการ จัดจ้าง</w:t>
            </w:r>
            <w:r w:rsidR="000B5671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ยกระดับถนนสายสามแยกท่านา-สามแยกกอเหม้า หมู่ที่ 1 ต.บ้านเนิน โดยทำการลงวัสดุหินคลุก จำนวน 552 ลบม. ผิวจราจรกว้างเฉลี่ย 4.00 เมตร หนาเฉลี่ย 0.15 เมตร ระยะทางยาว 400 เมตร  ล้มกองเกรดเกลี่ยเรียบบดทับตลอดสาย  (ใช้รถสเปรย์น้ำ)   พร้อมติดตั้งป้ายประชาสัมพันธ์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โครงการ</w:t>
            </w:r>
            <w:r w:rsidR="000B5671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:rsidR="00D545BD" w:rsidRPr="005D10DD" w:rsidRDefault="000B5671" w:rsidP="00440D0C">
            <w:pP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       </w:t>
            </w:r>
            <w:r w:rsidR="00D545BD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2</w:t>
            </w:r>
            <w:r w:rsidR="00D545BD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ป้าย</w:t>
            </w:r>
          </w:p>
          <w:p w:rsidR="00D545BD" w:rsidRPr="005D10DD" w:rsidRDefault="00D545BD" w:rsidP="00440D0C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5D10DD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2. หน่วยงานเจ้าของโครงการ กองช่าง องค์การบริหารส่วนตำบล</w:t>
            </w:r>
            <w:r w:rsidR="00DE3DE3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บ้านเนิน</w:t>
            </w:r>
            <w:r w:rsidRPr="005D10DD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อำเภอ</w:t>
            </w:r>
            <w:r w:rsidR="00DE3DE3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เชียรใหญ่</w:t>
            </w:r>
            <w:r w:rsidRPr="005D10DD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      </w:t>
            </w:r>
          </w:p>
          <w:p w:rsidR="00D545BD" w:rsidRPr="005D10DD" w:rsidRDefault="00D545BD" w:rsidP="00440D0C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5D10DD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  จังหวัดนคร</w:t>
            </w:r>
            <w:r w:rsidR="00DE3DE3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ศรีธรรมราช</w:t>
            </w:r>
          </w:p>
          <w:p w:rsidR="00D545BD" w:rsidRPr="005D10DD" w:rsidRDefault="00D545BD" w:rsidP="00440D0C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5D10DD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3.  วงเงินงบประมาณที่ได้รับจัดสรร จำนวน </w:t>
            </w:r>
            <w:r w:rsidR="00DE3DE3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376,000</w:t>
            </w:r>
            <w:r w:rsidRPr="005D10DD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บาท (</w:t>
            </w:r>
            <w:r w:rsidRPr="005D10DD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-</w:t>
            </w:r>
            <w:r w:rsidR="00DE3DE3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สามแสนเจ็ดหมื่นหกพันบ</w:t>
            </w:r>
            <w:r w:rsidRPr="005D10DD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าทถ้วน</w:t>
            </w:r>
            <w:r w:rsidRPr="005D10DD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-</w:t>
            </w:r>
            <w:r w:rsidRPr="005D10DD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) ราคากลางคำนวณ ณ วันที่</w:t>
            </w:r>
            <w:r w:rsidRPr="005D10DD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..</w:t>
            </w:r>
            <w:r w:rsidR="00DE3DE3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27 สิงหาคม 2561 </w:t>
            </w:r>
            <w:r w:rsidRPr="005D10DD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เป็นเงิน </w:t>
            </w:r>
            <w:r w:rsidR="00DE3DE3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397,000.-</w:t>
            </w:r>
            <w:r w:rsidRPr="005D10DD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บาท (</w:t>
            </w:r>
            <w:r w:rsidRPr="005D10DD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-</w:t>
            </w:r>
            <w:r w:rsidR="00DE3DE3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สามแสนเก้าหมื่นเจ็ดพัน</w:t>
            </w:r>
            <w:r w:rsidRPr="005D10DD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บาทถ้วน)</w:t>
            </w:r>
          </w:p>
          <w:p w:rsidR="00D545BD" w:rsidRPr="005D10DD" w:rsidRDefault="00D545BD" w:rsidP="00440D0C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5D10DD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4.  บัญชีงบประมาณ ราคากลาง</w:t>
            </w:r>
          </w:p>
          <w:p w:rsidR="00D545BD" w:rsidRPr="005D10DD" w:rsidRDefault="00D545BD" w:rsidP="00440D0C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5D10DD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     4.1  </w:t>
            </w:r>
            <w:proofErr w:type="spellStart"/>
            <w:r w:rsidRPr="005D10DD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ปร.</w:t>
            </w:r>
            <w:proofErr w:type="spellEnd"/>
            <w:r w:rsidRPr="005D10DD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4</w:t>
            </w:r>
          </w:p>
          <w:p w:rsidR="00D545BD" w:rsidRPr="005D10DD" w:rsidRDefault="00D545BD" w:rsidP="00440D0C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5D10DD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     4.2  </w:t>
            </w:r>
            <w:proofErr w:type="spellStart"/>
            <w:r w:rsidRPr="005D10DD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ปร.</w:t>
            </w:r>
            <w:proofErr w:type="spellEnd"/>
            <w:r w:rsidRPr="005D10DD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5</w:t>
            </w:r>
          </w:p>
          <w:p w:rsidR="00D545BD" w:rsidRPr="005D10DD" w:rsidRDefault="00D545BD" w:rsidP="00440D0C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5D10DD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5.  รายชื่อคณะกรรมการกำหนดราคากลาง</w:t>
            </w:r>
          </w:p>
          <w:p w:rsidR="00D545BD" w:rsidRPr="005D10DD" w:rsidRDefault="00D545BD" w:rsidP="00440D0C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5D10DD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     1.  </w:t>
            </w:r>
            <w:r w:rsidRPr="005D10DD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นา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ย</w:t>
            </w:r>
            <w:r w:rsidR="006C07A8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จรูญ  บุญชูวงศ์</w:t>
            </w:r>
            <w:r w:rsidRPr="005D10DD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ตำแหน่ง  </w:t>
            </w:r>
            <w:r w:rsidR="006C07A8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รองปลัดองค์การบริหารส่วนตำบล</w:t>
            </w:r>
            <w:r w:rsidRPr="005D10DD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 </w:t>
            </w:r>
            <w:r w:rsidR="006C07A8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5D10DD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ประธานกรรมการ</w:t>
            </w:r>
          </w:p>
          <w:p w:rsidR="00D545BD" w:rsidRPr="005D10DD" w:rsidRDefault="00D545BD" w:rsidP="00440D0C">
            <w:pP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5D10DD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      2.  </w:t>
            </w:r>
            <w:r w:rsidRPr="005D10DD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นา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ย</w:t>
            </w:r>
            <w:r w:rsidR="006C07A8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สมชาย  รอดประดิษฐ์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  </w:t>
            </w:r>
            <w:r w:rsidRPr="005D10DD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 ตำแหน่ง </w:t>
            </w:r>
            <w:r w:rsidRPr="005D10DD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</w:t>
            </w:r>
            <w:r w:rsidR="006C07A8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นายช่างโยธาชำนาญงาน     กรรมการ</w:t>
            </w:r>
          </w:p>
          <w:p w:rsidR="00D545BD" w:rsidRPr="005D10DD" w:rsidRDefault="00D545BD" w:rsidP="006C07A8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5D10DD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     3.  นาย</w:t>
            </w:r>
            <w:proofErr w:type="spellStart"/>
            <w:r w:rsidR="006C07A8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สุวัฒน์</w:t>
            </w:r>
            <w:proofErr w:type="spellEnd"/>
            <w:r w:rsidR="006C07A8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</w:t>
            </w:r>
            <w:proofErr w:type="spellStart"/>
            <w:r w:rsidR="006C07A8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วัฒน</w:t>
            </w:r>
            <w:proofErr w:type="spellEnd"/>
            <w:r w:rsidR="006C07A8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สุนทร</w:t>
            </w:r>
            <w:r w:rsidRPr="005D10DD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        ตำแหน่ง  นายช่างโยธา</w:t>
            </w:r>
            <w:r w:rsidR="006C07A8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ชำนาญงาน      กรรมการ</w:t>
            </w:r>
          </w:p>
        </w:tc>
      </w:tr>
    </w:tbl>
    <w:p w:rsidR="00D545BD" w:rsidRPr="005D10DD" w:rsidRDefault="00D545BD" w:rsidP="00D545BD">
      <w:pPr>
        <w:spacing w:after="0" w:line="240" w:lineRule="auto"/>
        <w:rPr>
          <w:rFonts w:ascii="TH SarabunIT๙" w:eastAsia="Cordia New" w:hAnsi="TH SarabunIT๙" w:cs="TH SarabunIT๙"/>
          <w:sz w:val="28"/>
        </w:rPr>
      </w:pPr>
    </w:p>
    <w:p w:rsidR="00D545BD" w:rsidRPr="005D10DD" w:rsidRDefault="00D545BD" w:rsidP="00D545BD">
      <w:pPr>
        <w:keepNext/>
        <w:spacing w:after="0" w:line="240" w:lineRule="auto"/>
        <w:ind w:right="-210" w:firstLine="1440"/>
        <w:outlineLvl w:val="1"/>
        <w:rPr>
          <w:rFonts w:ascii="TH SarabunIT๙" w:eastAsia="Cordia New" w:hAnsi="TH SarabunIT๙" w:cs="TH SarabunIT๙"/>
          <w:spacing w:val="-4"/>
          <w:sz w:val="32"/>
          <w:szCs w:val="32"/>
        </w:rPr>
      </w:pPr>
      <w:r w:rsidRPr="005D10DD">
        <w:rPr>
          <w:rFonts w:ascii="TH SarabunIT๙" w:eastAsia="Cordia New" w:hAnsi="TH SarabunIT๙" w:cs="TH SarabunIT๙"/>
          <w:spacing w:val="-4"/>
          <w:sz w:val="32"/>
          <w:szCs w:val="32"/>
          <w:cs/>
        </w:rPr>
        <w:t>เพื่อให้การดำเนินการจัดซื้อเป็นไปด้วยความเรียบร้อยตามหนังสือกรมส่งเสริมการปกครองท้องถิ่นที่ มท 0803/ว 1257 ลงวันที่ 24 กรกฎาคม 2557 เรื่องซักซ้อมความเข้าใจแนวทางการเปิดเผยข้อมูลรายละเอียดค่าใช้จ่ายเกี่ยวกับการจัดซ้อจัดจ้างราคากลางและการคำนวณราคากลาง</w:t>
      </w:r>
    </w:p>
    <w:p w:rsidR="00E25F0A" w:rsidRPr="00E25F0A" w:rsidRDefault="00E25F0A" w:rsidP="00D545BD">
      <w:pPr>
        <w:spacing w:after="0" w:line="240" w:lineRule="auto"/>
        <w:rPr>
          <w:rFonts w:ascii="TH SarabunIT๙" w:eastAsia="Cordia New" w:hAnsi="TH SarabunIT๙" w:cs="TH SarabunIT๙"/>
          <w:sz w:val="16"/>
          <w:szCs w:val="16"/>
        </w:rPr>
      </w:pPr>
    </w:p>
    <w:p w:rsidR="00D545BD" w:rsidRDefault="00D545BD" w:rsidP="00D545BD">
      <w:pPr>
        <w:spacing w:after="0" w:line="240" w:lineRule="auto"/>
        <w:rPr>
          <w:rFonts w:ascii="TH SarabunIT๙" w:eastAsia="Cordia New" w:hAnsi="TH SarabunIT๙" w:cs="TH SarabunIT๙" w:hint="cs"/>
          <w:sz w:val="32"/>
          <w:szCs w:val="32"/>
        </w:rPr>
      </w:pPr>
      <w:r w:rsidRPr="005D10DD">
        <w:rPr>
          <w:rFonts w:ascii="TH SarabunIT๙" w:eastAsia="Cordia New" w:hAnsi="TH SarabunIT๙" w:cs="TH SarabunIT๙"/>
          <w:sz w:val="28"/>
        </w:rPr>
        <w:tab/>
      </w:r>
      <w:r w:rsidRPr="005D10DD">
        <w:rPr>
          <w:rFonts w:ascii="TH SarabunIT๙" w:eastAsia="Cordia New" w:hAnsi="TH SarabunIT๙" w:cs="TH SarabunIT๙"/>
          <w:sz w:val="28"/>
        </w:rPr>
        <w:tab/>
      </w:r>
      <w:r w:rsidRPr="005D10DD">
        <w:rPr>
          <w:rFonts w:ascii="TH SarabunIT๙" w:eastAsia="Cordia New" w:hAnsi="TH SarabunIT๙" w:cs="TH SarabunIT๙"/>
          <w:sz w:val="32"/>
          <w:szCs w:val="32"/>
          <w:cs/>
        </w:rPr>
        <w:t>จึงประกาศมาให้ทราบโดยทั่วกัน</w:t>
      </w:r>
    </w:p>
    <w:p w:rsidR="00E25F0A" w:rsidRPr="00E25F0A" w:rsidRDefault="00E25F0A" w:rsidP="00D545BD">
      <w:pPr>
        <w:spacing w:after="0" w:line="240" w:lineRule="auto"/>
        <w:rPr>
          <w:rFonts w:ascii="TH SarabunIT๙" w:eastAsia="Cordia New" w:hAnsi="TH SarabunIT๙" w:cs="TH SarabunIT๙"/>
          <w:sz w:val="16"/>
          <w:szCs w:val="16"/>
          <w:cs/>
        </w:rPr>
      </w:pPr>
    </w:p>
    <w:p w:rsidR="00D545BD" w:rsidRPr="005D10DD" w:rsidRDefault="00D545BD" w:rsidP="00D545BD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5D10DD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D10DD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D10DD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ประกาศ  ณ  วันที่ </w:t>
      </w:r>
      <w:r w:rsidR="00E25F0A">
        <w:rPr>
          <w:rFonts w:ascii="TH SarabunIT๙" w:eastAsia="Times New Roman" w:hAnsi="TH SarabunIT๙" w:cs="TH SarabunIT๙" w:hint="cs"/>
          <w:sz w:val="32"/>
          <w:szCs w:val="32"/>
          <w:cs/>
        </w:rPr>
        <w:t>17</w:t>
      </w:r>
      <w:r w:rsidRPr="005D10DD">
        <w:rPr>
          <w:rFonts w:ascii="TH SarabunIT๙" w:eastAsia="Times New Roman" w:hAnsi="TH SarabunIT๙" w:cs="TH SarabunIT๙"/>
          <w:sz w:val="32"/>
          <w:szCs w:val="32"/>
          <w:cs/>
        </w:rPr>
        <w:t xml:space="preserve">  เดือน  </w:t>
      </w:r>
      <w:r w:rsidR="00E25F0A">
        <w:rPr>
          <w:rFonts w:ascii="TH SarabunIT๙" w:eastAsia="Times New Roman" w:hAnsi="TH SarabunIT๙" w:cs="TH SarabunIT๙" w:hint="cs"/>
          <w:sz w:val="32"/>
          <w:szCs w:val="32"/>
          <w:cs/>
        </w:rPr>
        <w:t>กันยายน</w:t>
      </w:r>
      <w:r w:rsidRPr="005D10D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Pr="005D10DD">
        <w:rPr>
          <w:rFonts w:ascii="TH SarabunIT๙" w:eastAsia="Times New Roman" w:hAnsi="TH SarabunIT๙" w:cs="TH SarabunIT๙"/>
          <w:sz w:val="32"/>
          <w:szCs w:val="32"/>
          <w:cs/>
        </w:rPr>
        <w:t>พ</w:t>
      </w:r>
      <w:proofErr w:type="gramStart"/>
      <w:r w:rsidRPr="005D10DD">
        <w:rPr>
          <w:rFonts w:ascii="TH SarabunIT๙" w:eastAsia="Times New Roman" w:hAnsi="TH SarabunIT๙" w:cs="TH SarabunIT๙"/>
          <w:sz w:val="32"/>
          <w:szCs w:val="32"/>
        </w:rPr>
        <w:t>.</w:t>
      </w:r>
      <w:r w:rsidRPr="005D10DD">
        <w:rPr>
          <w:rFonts w:ascii="TH SarabunIT๙" w:eastAsia="Times New Roman" w:hAnsi="TH SarabunIT๙" w:cs="TH SarabunIT๙"/>
          <w:sz w:val="32"/>
          <w:szCs w:val="32"/>
          <w:cs/>
        </w:rPr>
        <w:t>ศ</w:t>
      </w:r>
      <w:r w:rsidRPr="005D10DD">
        <w:rPr>
          <w:rFonts w:ascii="TH SarabunIT๙" w:eastAsia="Times New Roman" w:hAnsi="TH SarabunIT๙" w:cs="TH SarabunIT๙"/>
          <w:sz w:val="32"/>
          <w:szCs w:val="32"/>
        </w:rPr>
        <w:t>.</w:t>
      </w:r>
      <w:proofErr w:type="gramEnd"/>
      <w:r w:rsidRPr="005D10DD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Pr="005D10DD">
        <w:rPr>
          <w:rFonts w:ascii="TH SarabunIT๙" w:eastAsia="Times New Roman" w:hAnsi="TH SarabunIT๙" w:cs="TH SarabunIT๙"/>
          <w:sz w:val="32"/>
          <w:szCs w:val="32"/>
          <w:cs/>
        </w:rPr>
        <w:t>25</w:t>
      </w:r>
      <w:r w:rsidR="00E25F0A">
        <w:rPr>
          <w:rFonts w:ascii="TH SarabunIT๙" w:eastAsia="Times New Roman" w:hAnsi="TH SarabunIT๙" w:cs="TH SarabunIT๙" w:hint="cs"/>
          <w:sz w:val="32"/>
          <w:szCs w:val="32"/>
          <w:cs/>
        </w:rPr>
        <w:t>61</w:t>
      </w:r>
    </w:p>
    <w:p w:rsidR="00D545BD" w:rsidRPr="005D10DD" w:rsidRDefault="00D545BD" w:rsidP="00D545BD">
      <w:pPr>
        <w:spacing w:before="240" w:after="0" w:line="240" w:lineRule="auto"/>
        <w:ind w:left="3600" w:firstLine="720"/>
        <w:rPr>
          <w:rFonts w:ascii="TH SarabunIT๙" w:eastAsia="Cordia New" w:hAnsi="TH SarabunIT๙" w:cs="TH SarabunIT๙"/>
          <w:sz w:val="32"/>
          <w:szCs w:val="32"/>
          <w:cs/>
        </w:rPr>
      </w:pPr>
      <w:r w:rsidRPr="005D10DD">
        <w:rPr>
          <w:rFonts w:ascii="TH SarabunIT๙" w:eastAsia="Cordia New" w:hAnsi="TH SarabunIT๙" w:cs="TH SarabunIT๙"/>
          <w:sz w:val="32"/>
          <w:szCs w:val="32"/>
          <w:cs/>
        </w:rPr>
        <w:t>(นา</w:t>
      </w:r>
      <w:r w:rsidR="006C07A8">
        <w:rPr>
          <w:rFonts w:ascii="TH SarabunIT๙" w:eastAsia="Cordia New" w:hAnsi="TH SarabunIT๙" w:cs="TH SarabunIT๙" w:hint="cs"/>
          <w:sz w:val="32"/>
          <w:szCs w:val="32"/>
          <w:cs/>
        </w:rPr>
        <w:t>ยประดิษฐ์  แย้มอิ่ม</w:t>
      </w:r>
      <w:r w:rsidRPr="005D10DD">
        <w:rPr>
          <w:rFonts w:ascii="TH SarabunIT๙" w:eastAsia="Cordia New" w:hAnsi="TH SarabunIT๙" w:cs="TH SarabunIT๙"/>
          <w:sz w:val="32"/>
          <w:szCs w:val="32"/>
          <w:cs/>
        </w:rPr>
        <w:t>)</w:t>
      </w:r>
    </w:p>
    <w:p w:rsidR="00D545BD" w:rsidRDefault="00D545BD" w:rsidP="00D545BD">
      <w:pPr>
        <w:spacing w:after="0" w:line="240" w:lineRule="auto"/>
        <w:rPr>
          <w:rFonts w:ascii="TH SarabunIT๙" w:eastAsiaTheme="majorEastAsia" w:hAnsi="TH SarabunIT๙" w:cs="TH SarabunIT๙"/>
          <w:b/>
          <w:bCs/>
          <w:sz w:val="28"/>
          <w:szCs w:val="35"/>
        </w:rPr>
      </w:pPr>
      <w:r w:rsidRPr="005D10DD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5D10DD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5D10DD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5D10DD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5D10DD">
        <w:rPr>
          <w:rFonts w:ascii="TH SarabunIT๙" w:eastAsia="Cordia New" w:hAnsi="TH SarabunIT๙" w:cs="TH SarabunIT๙"/>
          <w:sz w:val="32"/>
          <w:szCs w:val="32"/>
          <w:cs/>
        </w:rPr>
        <w:tab/>
        <w:t xml:space="preserve"> นายกองค์การบริหารส่วนตำบล</w:t>
      </w:r>
      <w:r w:rsidR="006C07A8">
        <w:rPr>
          <w:rFonts w:ascii="TH SarabunIT๙" w:eastAsiaTheme="majorEastAsia" w:hAnsi="TH SarabunIT๙" w:cs="TH SarabunIT๙" w:hint="cs"/>
          <w:b/>
          <w:bCs/>
          <w:sz w:val="28"/>
          <w:szCs w:val="35"/>
          <w:cs/>
        </w:rPr>
        <w:t>บ้านเนิน</w:t>
      </w:r>
    </w:p>
    <w:p w:rsidR="00D4151C" w:rsidRDefault="00D4151C"/>
    <w:sectPr w:rsidR="00D4151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  <w:useFELayout/>
  </w:compat>
  <w:rsids>
    <w:rsidRoot w:val="0001673E"/>
    <w:rsid w:val="0001673E"/>
    <w:rsid w:val="000B5671"/>
    <w:rsid w:val="006C07A8"/>
    <w:rsid w:val="00D4151C"/>
    <w:rsid w:val="00D545BD"/>
    <w:rsid w:val="00DE3DE3"/>
    <w:rsid w:val="00E25F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45BD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P COMPUTER</dc:creator>
  <cp:keywords/>
  <dc:description/>
  <cp:lastModifiedBy>S P COMPUTER</cp:lastModifiedBy>
  <cp:revision>6</cp:revision>
  <dcterms:created xsi:type="dcterms:W3CDTF">2018-09-19T02:05:00Z</dcterms:created>
  <dcterms:modified xsi:type="dcterms:W3CDTF">2018-09-19T02:18:00Z</dcterms:modified>
</cp:coreProperties>
</file>