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DA2" w:rsidRPr="0005562A" w:rsidRDefault="00F62FB6" w:rsidP="00F62FB6">
      <w:pPr>
        <w:pStyle w:val="a4"/>
        <w:ind w:firstLine="720"/>
        <w:rPr>
          <w:rFonts w:ascii="TH SarabunIT๙" w:hAnsi="TH SarabunIT๙" w:cs="TH SarabunIT๙"/>
          <w:color w:val="002060"/>
          <w:sz w:val="32"/>
          <w:szCs w:val="32"/>
        </w:rPr>
      </w:pPr>
      <w:r w:rsidRPr="0005562A">
        <w:rPr>
          <w:rFonts w:ascii="TH SarabunIT๙" w:hAnsi="TH SarabunIT๙" w:cs="TH SarabunIT๙"/>
          <w:color w:val="002060"/>
          <w:sz w:val="32"/>
          <w:szCs w:val="32"/>
          <w:shd w:val="clear" w:color="auto" w:fill="FFFFFF"/>
          <w:cs/>
        </w:rPr>
        <w:t>วิกฤตการณ์การขาดแคลนน้ำจากสาเหตุต่างๆ เช่น ความต้องการน้ำใช้ในกิจกรรมต่างๆ เช่น ความต้องการน้ำใช้ในกิจกรรมต่างๆ มีปริมาณเพิ่มสูงขึ้น ความสมดุลของทรัพยากรน้ำระหว่างฤดูแล้งและฤดูฝนไม่สมดุล รวมถึงการใช้น้ำในกิจกรรมต่างๆ ที่ขาดแผนการใช้ที่รัดกุมและเหมาะสมรวมทั้งขาดองค์กรระดับชาติที่จะเข้ามาบริหารจัดการแหล่งน้ำ ตลอดจนแหล่งน้ำที่มีอยู่ในปัจจุบันมีสภาพเสื่อมโทรม เน่าเสีย คุณภาพไม่เหมาะสมไม่สามารถนำมาใช้ได้ จากปัญหาที่กล่าวมานี้ เกิดจากสาเหตุหลายประการ เช่น</w:t>
      </w:r>
    </w:p>
    <w:p w:rsidR="00F62FB6" w:rsidRPr="0005562A" w:rsidRDefault="00F62FB6" w:rsidP="00F62FB6">
      <w:pPr>
        <w:pStyle w:val="a4"/>
        <w:ind w:firstLine="720"/>
        <w:rPr>
          <w:rFonts w:ascii="TH SarabunIT๙" w:hAnsi="TH SarabunIT๙" w:cs="TH SarabunIT๙"/>
          <w:color w:val="002060"/>
          <w:sz w:val="32"/>
          <w:szCs w:val="32"/>
        </w:rPr>
      </w:pPr>
      <w:r w:rsidRPr="0005562A">
        <w:rPr>
          <w:rFonts w:ascii="TH SarabunIT๙" w:hAnsi="TH SarabunIT๙" w:cs="TH SarabunIT๙"/>
          <w:color w:val="002060"/>
          <w:sz w:val="32"/>
          <w:szCs w:val="32"/>
        </w:rPr>
        <w:t xml:space="preserve">1. </w:t>
      </w: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>สภาพแหล่งต้นน้ำลำธารถูกทำลาย การบุกรุกทำลายแหล่งน้ำ ส่งผลให้ พื้นที่ต้นน้ำลำธารอันเป็นแหล่งกำเนิดน้ำ ไม่สามารถดูดซับหรือชะลอน้ำไว้ในดิน เมื่อเกิดฝนตกหนักจึงทำให้มีน้ำไหลบ่าลงมาท่วมพื้นที่ตอนล่างอย่างรวดเร็วและรุนแรง</w:t>
      </w:r>
    </w:p>
    <w:p w:rsidR="00F62FB6" w:rsidRPr="0005562A" w:rsidRDefault="00F62FB6" w:rsidP="00F62FB6">
      <w:pPr>
        <w:pStyle w:val="a4"/>
        <w:rPr>
          <w:rFonts w:ascii="TH SarabunIT๙" w:hAnsi="TH SarabunIT๙" w:cs="TH SarabunIT๙"/>
          <w:color w:val="002060"/>
          <w:sz w:val="32"/>
          <w:szCs w:val="32"/>
        </w:rPr>
      </w:pPr>
      <w:r w:rsidRPr="0005562A">
        <w:rPr>
          <w:rFonts w:ascii="TH SarabunIT๙" w:hAnsi="TH SarabunIT๙" w:cs="TH SarabunIT๙"/>
          <w:color w:val="002060"/>
          <w:sz w:val="32"/>
          <w:szCs w:val="32"/>
        </w:rPr>
        <w:t xml:space="preserve">          2. </w:t>
      </w: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>สภาพน้ำท่า เนื่องจากปริมาณน้ำฝ</w:t>
      </w:r>
      <w:r w:rsidR="00E81A79" w:rsidRPr="0005562A">
        <w:rPr>
          <w:rFonts w:ascii="TH SarabunIT๙" w:hAnsi="TH SarabunIT๙" w:cs="TH SarabunIT๙"/>
          <w:color w:val="002060"/>
          <w:sz w:val="32"/>
          <w:szCs w:val="32"/>
          <w:cs/>
        </w:rPr>
        <w:t>นที่ตกชุก ในทุกๆ ภาคของประเทศมี</w:t>
      </w: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 xml:space="preserve">ปริมาณน้อยกว่าเกณฑ์เฉลี่ย </w:t>
      </w:r>
      <w:r w:rsidR="00E81A79" w:rsidRPr="0005562A">
        <w:rPr>
          <w:rFonts w:ascii="TH SarabunIT๙" w:hAnsi="TH SarabunIT๙" w:cs="TH SarabunIT๙"/>
          <w:color w:val="002060"/>
          <w:sz w:val="32"/>
          <w:szCs w:val="32"/>
          <w:cs/>
        </w:rPr>
        <w:t>โดยเฉพาะในภาคเหนือ ภาคกลางและภา</w:t>
      </w:r>
      <w:r w:rsidR="00E81A79" w:rsidRPr="0005562A">
        <w:rPr>
          <w:rFonts w:ascii="TH SarabunIT๙" w:hAnsi="TH SarabunIT๙" w:cs="TH SarabunIT๙" w:hint="cs"/>
          <w:color w:val="002060"/>
          <w:sz w:val="32"/>
          <w:szCs w:val="32"/>
          <w:cs/>
        </w:rPr>
        <w:t>ค</w:t>
      </w: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 xml:space="preserve">ตะวันออกเฉียงเหนือ มีแนวโน้มลดลง </w:t>
      </w:r>
    </w:p>
    <w:p w:rsidR="00F62FB6" w:rsidRPr="0005562A" w:rsidRDefault="00F62FB6" w:rsidP="00F62FB6">
      <w:pPr>
        <w:pStyle w:val="a4"/>
        <w:rPr>
          <w:rFonts w:ascii="TH SarabunIT๙" w:hAnsi="TH SarabunIT๙" w:cs="TH SarabunIT๙"/>
          <w:color w:val="002060"/>
          <w:sz w:val="32"/>
          <w:szCs w:val="32"/>
        </w:rPr>
      </w:pPr>
      <w:r w:rsidRPr="0005562A">
        <w:rPr>
          <w:rFonts w:ascii="TH SarabunIT๙" w:hAnsi="TH SarabunIT๙" w:cs="TH SarabunIT๙"/>
          <w:color w:val="002060"/>
          <w:sz w:val="32"/>
          <w:szCs w:val="32"/>
        </w:rPr>
        <w:t xml:space="preserve">          3. </w:t>
      </w: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>การใช้น้ำและความต้องการน้ำเพิ่มขึ้นในทุกลุ่มน้ำ กิจกรรมต่างๆ ทั้งทาง อุตสาหกรรม เกษตรกรรม อุปโภคและบริโภค การท่องเที่ยว ตลอดจนการพัฒนาด้านสังคมและวัฒนธรรมล้วนเป็นกิจกรรมที่ก่อให้เกิดความต้องการใช้น้ำเพิ่มมากขึ้น</w:t>
      </w:r>
    </w:p>
    <w:p w:rsidR="00F62FB6" w:rsidRDefault="00F62FB6" w:rsidP="00F62FB6">
      <w:pPr>
        <w:pStyle w:val="a4"/>
        <w:rPr>
          <w:rFonts w:ascii="TH SarabunIT๙" w:hAnsi="TH SarabunIT๙" w:cs="TH SarabunIT๙"/>
          <w:color w:val="002060"/>
          <w:sz w:val="32"/>
          <w:szCs w:val="32"/>
        </w:rPr>
      </w:pPr>
      <w:r w:rsidRPr="0005562A">
        <w:rPr>
          <w:rFonts w:ascii="TH SarabunIT๙" w:hAnsi="TH SarabunIT๙" w:cs="TH SarabunIT๙"/>
          <w:color w:val="002060"/>
          <w:sz w:val="32"/>
          <w:szCs w:val="32"/>
        </w:rPr>
        <w:t xml:space="preserve">          4. </w:t>
      </w: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>การบุกรุกทำลายพื้นที่ชุ่มน้ำต่างๆ การขยายตัวของบ้านจัดสรรโรงงาน อุตสาหกรรม การพัฒนาการคมนาคมขนส่ง โดยขาดการวางแผนก่อให้เกิดการบุกรุกทำลายพื้นที่ชุ่มน้ำหรืออาจทำให้มีการปนเปื้อนของสารพิษลงสู่แหล่งน้ำ</w:t>
      </w:r>
    </w:p>
    <w:p w:rsidR="00F223C2" w:rsidRPr="0005562A" w:rsidRDefault="00F223C2" w:rsidP="00F62FB6">
      <w:pPr>
        <w:pStyle w:val="a4"/>
        <w:rPr>
          <w:rFonts w:ascii="TH SarabunIT๙" w:hAnsi="TH SarabunIT๙" w:cs="TH SarabunIT๙"/>
          <w:color w:val="002060"/>
          <w:sz w:val="32"/>
          <w:szCs w:val="32"/>
        </w:rPr>
      </w:pPr>
    </w:p>
    <w:p w:rsidR="00E81A79" w:rsidRPr="00F223C2" w:rsidRDefault="00F62FB6" w:rsidP="00F223C2">
      <w:pPr>
        <w:pStyle w:val="a4"/>
        <w:jc w:val="center"/>
        <w:rPr>
          <w:rFonts w:ascii="TH SarabunIT๙" w:hAnsi="TH SarabunIT๙" w:cs="TH SarabunIT๙"/>
          <w:b/>
          <w:bCs/>
          <w:color w:val="002060"/>
          <w:sz w:val="36"/>
          <w:szCs w:val="36"/>
        </w:rPr>
      </w:pPr>
      <w:r w:rsidRPr="00F223C2">
        <w:rPr>
          <w:rFonts w:ascii="TH SarabunIT๙" w:hAnsi="TH SarabunIT๙" w:cs="TH SarabunIT๙"/>
          <w:b/>
          <w:bCs/>
          <w:color w:val="002060"/>
          <w:sz w:val="36"/>
          <w:szCs w:val="36"/>
          <w:cs/>
        </w:rPr>
        <w:lastRenderedPageBreak/>
        <w:t>การอนุรักษ์ทรัพยากรแหล่งน้ำ</w:t>
      </w:r>
    </w:p>
    <w:p w:rsidR="00F62FB6" w:rsidRPr="0005562A" w:rsidRDefault="00F62FB6" w:rsidP="00E81A79">
      <w:pPr>
        <w:pStyle w:val="a4"/>
        <w:ind w:firstLine="720"/>
        <w:rPr>
          <w:rFonts w:ascii="TH SarabunIT๙" w:hAnsi="TH SarabunIT๙" w:cs="TH SarabunIT๙"/>
          <w:color w:val="002060"/>
          <w:sz w:val="32"/>
          <w:szCs w:val="32"/>
        </w:rPr>
      </w:pPr>
      <w:r w:rsidRPr="0005562A">
        <w:rPr>
          <w:rFonts w:ascii="TH SarabunIT๙" w:hAnsi="TH SarabunIT๙" w:cs="TH SarabunIT๙"/>
          <w:color w:val="002060"/>
          <w:sz w:val="32"/>
          <w:szCs w:val="32"/>
        </w:rPr>
        <w:t xml:space="preserve">1. </w:t>
      </w: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>ให้มีการศึกษาวางแผนการจัดการแหล่งน้ำขนาดใหญ่ เช่น โครงการผันน้ำ โครงการเขื่อนเก็บกักน้ำใต้ดิน เพื่อเป็นการรองรับการใช้น้ำระยะยาว ซึ่งการวางแผนต้องดำเนินการอย่างรอบคอบ โดยคำนึงถึงผลกระทบต่างๆ ที่เกิดขึ้น ทั้งทางด้านสังคมและสภาพแวดล้อมต้องมีการกำหนดนโยบายและแผนการแก้ไขผลกระทบที่อาจเกิดขึ้นอย่างเป็นรูปธรรม</w:t>
      </w:r>
    </w:p>
    <w:p w:rsidR="00F62FB6" w:rsidRPr="0005562A" w:rsidRDefault="00F62FB6" w:rsidP="00E81A79">
      <w:pPr>
        <w:pStyle w:val="a4"/>
        <w:rPr>
          <w:rFonts w:ascii="TH SarabunIT๙" w:hAnsi="TH SarabunIT๙" w:cs="TH SarabunIT๙"/>
          <w:color w:val="002060"/>
          <w:sz w:val="32"/>
          <w:szCs w:val="32"/>
        </w:rPr>
      </w:pPr>
      <w:r w:rsidRPr="0005562A">
        <w:rPr>
          <w:rFonts w:ascii="TH SarabunIT๙" w:hAnsi="TH SarabunIT๙" w:cs="TH SarabunIT๙"/>
          <w:color w:val="002060"/>
          <w:sz w:val="32"/>
          <w:szCs w:val="32"/>
        </w:rPr>
        <w:t xml:space="preserve">          2. </w:t>
      </w: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>กำหนดมาตรฐานด้านสิ่งแวดล้อมของโครงการพัฒนาแหล่งน้ำทั้งขนาดเล็ก กลางและใหญ่ โดยให้มีการปฏิบัติตามมาตรการที่กำหนดไว้อย่างเคร่งครัด เพื่อประโยชน์ของการใช้ทรัพยากรน้ำในระยะยาว รวมถึงการใช้ประโยชน์จากทรัพยากรน้ำอย่างมีประสิทธิภาพ</w:t>
      </w:r>
    </w:p>
    <w:p w:rsidR="00F62FB6" w:rsidRPr="0005562A" w:rsidRDefault="00F62FB6" w:rsidP="00E81A79">
      <w:pPr>
        <w:pStyle w:val="a4"/>
        <w:rPr>
          <w:rFonts w:ascii="TH SarabunIT๙" w:hAnsi="TH SarabunIT๙" w:cs="TH SarabunIT๙"/>
          <w:color w:val="002060"/>
          <w:sz w:val="32"/>
          <w:szCs w:val="32"/>
        </w:rPr>
      </w:pPr>
      <w:r w:rsidRPr="0005562A">
        <w:rPr>
          <w:rFonts w:ascii="TH SarabunIT๙" w:hAnsi="TH SarabunIT๙" w:cs="TH SarabunIT๙"/>
          <w:color w:val="002060"/>
          <w:sz w:val="32"/>
          <w:szCs w:val="32"/>
        </w:rPr>
        <w:t xml:space="preserve">          3. </w:t>
      </w: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>ส่งเสริมให้มีการปลูกต้นไม้และดูแลรักษาป่าไม้ โดยเฉพาะอย่างยิ่งบริเวณ แหล่งน้ำและต้นน้ำลำธาร รวมถึงการควบคุมอย่างเข้มงวดและการมีบทลงโทษอย่างรุนแรงต่อการตัดไม้ทำลายป่าต้นน้ำลำธาร</w:t>
      </w:r>
    </w:p>
    <w:p w:rsidR="00F62FB6" w:rsidRPr="0005562A" w:rsidRDefault="00F62FB6" w:rsidP="00E81A79">
      <w:pPr>
        <w:pStyle w:val="a4"/>
        <w:rPr>
          <w:rFonts w:ascii="TH SarabunIT๙" w:hAnsi="TH SarabunIT๙" w:cs="TH SarabunIT๙"/>
          <w:color w:val="002060"/>
          <w:sz w:val="32"/>
          <w:szCs w:val="32"/>
        </w:rPr>
      </w:pPr>
      <w:r w:rsidRPr="0005562A">
        <w:rPr>
          <w:rFonts w:ascii="TH SarabunIT๙" w:hAnsi="TH SarabunIT๙" w:cs="TH SarabunIT๙"/>
          <w:color w:val="002060"/>
          <w:sz w:val="32"/>
          <w:szCs w:val="32"/>
        </w:rPr>
        <w:t xml:space="preserve">          4. </w:t>
      </w: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>ให้ความสำคัญในการปรับปรุงแหล่งน้ำขนาดเล็ก รวมถึงการระมัดมะวังมิให้ นำพื้นที่ชลประทาน แหล่งน้ำธรรมชาติ ระบบชลประทานมาใช้เพื่อประโยชน์อื่น</w:t>
      </w:r>
    </w:p>
    <w:p w:rsidR="00F62FB6" w:rsidRPr="0005562A" w:rsidRDefault="00F62FB6" w:rsidP="00E81A79">
      <w:pPr>
        <w:pStyle w:val="a4"/>
        <w:rPr>
          <w:rFonts w:ascii="TH SarabunIT๙" w:hAnsi="TH SarabunIT๙" w:cs="TH SarabunIT๙"/>
          <w:color w:val="002060"/>
          <w:sz w:val="32"/>
          <w:szCs w:val="32"/>
        </w:rPr>
      </w:pPr>
      <w:r w:rsidRPr="0005562A">
        <w:rPr>
          <w:rFonts w:ascii="TH SarabunIT๙" w:hAnsi="TH SarabunIT๙" w:cs="TH SarabunIT๙"/>
          <w:color w:val="002060"/>
          <w:sz w:val="32"/>
          <w:szCs w:val="32"/>
        </w:rPr>
        <w:t xml:space="preserve">          5. </w:t>
      </w: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>เสริมสร้างจิตสำนึกในการอนุรักษ์ทรัพยากรแหล่งน้ำ การใช้น้ำอย่างประหยัดเพื่อให้มีวินัยในการใช้น้ำอย่างถูกต้อง รวมทั้งการอนุรักษ์น้ำอย่างถูกวิธี ในช่วงฤดูแล้ง เพื่อให้เกิดความร่วมมือในการใช้น้ำอย่างประหยัดและรู้คุณค่าของทรัพยากรน้ำ</w:t>
      </w:r>
    </w:p>
    <w:p w:rsidR="00F62FB6" w:rsidRPr="0005562A" w:rsidRDefault="00F62FB6" w:rsidP="00E81A79">
      <w:pPr>
        <w:pStyle w:val="a4"/>
        <w:rPr>
          <w:rFonts w:ascii="TH SarabunIT๙" w:hAnsi="TH SarabunIT๙" w:cs="TH SarabunIT๙"/>
          <w:color w:val="002060"/>
          <w:sz w:val="32"/>
          <w:szCs w:val="32"/>
        </w:rPr>
      </w:pP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>สถานการณ์ทรัพยากรแหล่งน้ำ</w:t>
      </w:r>
    </w:p>
    <w:p w:rsidR="00E81A79" w:rsidRPr="0005562A" w:rsidRDefault="00E81A79" w:rsidP="00E81A79">
      <w:pPr>
        <w:pStyle w:val="a4"/>
        <w:rPr>
          <w:rFonts w:ascii="TH SarabunIT๙" w:hAnsi="TH SarabunIT๙" w:cs="TH SarabunIT๙"/>
          <w:color w:val="002060"/>
          <w:sz w:val="32"/>
          <w:szCs w:val="32"/>
        </w:rPr>
      </w:pPr>
    </w:p>
    <w:p w:rsidR="00E81A79" w:rsidRDefault="00E81A79" w:rsidP="00F62FB6">
      <w:pPr>
        <w:pStyle w:val="a4"/>
        <w:jc w:val="center"/>
        <w:rPr>
          <w:rFonts w:ascii="TH SarabunIT๙" w:hAnsi="TH SarabunIT๙" w:cs="TH SarabunIT๙"/>
          <w:color w:val="002060"/>
          <w:sz w:val="32"/>
          <w:szCs w:val="32"/>
        </w:rPr>
      </w:pPr>
    </w:p>
    <w:p w:rsidR="00F223C2" w:rsidRPr="0005562A" w:rsidRDefault="00F223C2" w:rsidP="00F62FB6">
      <w:pPr>
        <w:pStyle w:val="a4"/>
        <w:jc w:val="center"/>
        <w:rPr>
          <w:rFonts w:ascii="TH SarabunIT๙" w:hAnsi="TH SarabunIT๙" w:cs="TH SarabunIT๙"/>
          <w:color w:val="002060"/>
          <w:sz w:val="32"/>
          <w:szCs w:val="32"/>
          <w:cs/>
        </w:rPr>
      </w:pPr>
    </w:p>
    <w:p w:rsidR="00F62FB6" w:rsidRPr="0005562A" w:rsidRDefault="00E623A6" w:rsidP="00F62FB6">
      <w:pPr>
        <w:pStyle w:val="a4"/>
        <w:jc w:val="center"/>
        <w:rPr>
          <w:rFonts w:ascii="TH SarabunIT๙" w:hAnsi="TH SarabunIT๙" w:cs="TH SarabunIT๙"/>
          <w:color w:val="002060"/>
          <w:sz w:val="32"/>
          <w:szCs w:val="32"/>
        </w:rPr>
      </w:pPr>
      <w:r w:rsidRPr="00E623A6">
        <w:rPr>
          <w:rFonts w:ascii="TH SarabunIT๙" w:hAnsi="TH SarabunIT๙" w:cs="TH SarabunIT๙"/>
          <w:color w:val="002060"/>
          <w:sz w:val="32"/>
          <w:szCs w:val="32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4.25pt;height:20.25pt" fillcolor="#369" stroked="f">
            <v:shadow on="t" color="#b2b2b2" opacity="52429f" offset="3pt"/>
            <v:textpath style="font-family:&quot;Times New Roman&quot;;v-text-kern:t" trim="t" fitpath="t" string="ปัญหาของน้ำในสังคม"/>
          </v:shape>
        </w:pict>
      </w:r>
    </w:p>
    <w:p w:rsidR="00E81A79" w:rsidRPr="0005562A" w:rsidRDefault="00E81A79" w:rsidP="00F62FB6">
      <w:pPr>
        <w:pStyle w:val="a4"/>
        <w:jc w:val="center"/>
        <w:rPr>
          <w:rFonts w:ascii="TH SarabunIT๙" w:hAnsi="TH SarabunIT๙" w:cs="TH SarabunIT๙"/>
          <w:color w:val="002060"/>
          <w:sz w:val="32"/>
          <w:szCs w:val="32"/>
        </w:rPr>
      </w:pPr>
    </w:p>
    <w:p w:rsidR="00E81A79" w:rsidRPr="0005562A" w:rsidRDefault="00F62FB6" w:rsidP="00E81A79">
      <w:pPr>
        <w:pStyle w:val="a4"/>
        <w:ind w:firstLine="720"/>
        <w:rPr>
          <w:rFonts w:ascii="TH SarabunIT๙" w:hAnsi="TH SarabunIT๙" w:cs="TH SarabunIT๙"/>
          <w:color w:val="002060"/>
          <w:sz w:val="32"/>
          <w:szCs w:val="32"/>
        </w:rPr>
      </w:pP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>ปัจจุบันเรานำน้ำมาใช้มากขึ้นเนื่องจากการเพิ่มปริมาณของประชากรการพัฒนาทางด้านเศรษฐกิจ สังคมและอุตสาหกรรม จึงทำให้ประสบปัญหาเกี่ยวกับน้ำในหลายๆด้าน</w:t>
      </w:r>
      <w:r w:rsidRPr="0005562A">
        <w:rPr>
          <w:rStyle w:val="apple-converted-space"/>
          <w:rFonts w:ascii="TH SarabunIT๙" w:hAnsi="TH SarabunIT๙" w:cs="TH SarabunIT๙"/>
          <w:color w:val="002060"/>
          <w:sz w:val="32"/>
          <w:szCs w:val="32"/>
        </w:rPr>
        <w:t> </w:t>
      </w: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>ดังนี้</w:t>
      </w:r>
      <w:r w:rsidR="00E81A79" w:rsidRPr="0005562A">
        <w:rPr>
          <w:rFonts w:ascii="TH SarabunIT๙" w:hAnsi="TH SarabunIT๙" w:cs="TH SarabunIT๙"/>
          <w:color w:val="002060"/>
          <w:sz w:val="32"/>
          <w:szCs w:val="32"/>
        </w:rPr>
        <w:br/>
        <w:t>          </w:t>
      </w:r>
      <w:r w:rsidRPr="0005562A">
        <w:rPr>
          <w:rFonts w:ascii="TH SarabunIT๙" w:hAnsi="TH SarabunIT๙" w:cs="TH SarabunIT๙"/>
          <w:color w:val="002060"/>
          <w:sz w:val="32"/>
          <w:szCs w:val="32"/>
        </w:rPr>
        <w:t>1.</w:t>
      </w: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>การขาดแคลนน้ำ</w:t>
      </w:r>
      <w:r w:rsidR="00C33AED" w:rsidRPr="0005562A">
        <w:rPr>
          <w:rFonts w:ascii="TH SarabunIT๙" w:hAnsi="TH SarabunIT๙" w:cs="TH SarabunIT๙"/>
          <w:color w:val="002060"/>
          <w:sz w:val="32"/>
          <w:szCs w:val="32"/>
        </w:rPr>
        <w:t> </w:t>
      </w: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 xml:space="preserve">ประเทศไทยมีฝนตกชุก </w:t>
      </w:r>
    </w:p>
    <w:p w:rsidR="00E81A79" w:rsidRPr="0005562A" w:rsidRDefault="00F62FB6" w:rsidP="00E81A79">
      <w:pPr>
        <w:pStyle w:val="a4"/>
        <w:rPr>
          <w:rFonts w:ascii="TH SarabunIT๙" w:hAnsi="TH SarabunIT๙" w:cs="TH SarabunIT๙"/>
          <w:color w:val="002060"/>
          <w:sz w:val="32"/>
          <w:szCs w:val="32"/>
        </w:rPr>
      </w:pP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>แต่ในบางปีฝนตกน้อยเกินไป เกิดภาวะฝนทิ้งช่วงและฝนตกไม่สม่ำเสมอตลอดทั้งปี บางฤดูก็ประสบปัญหาการขาดแคลนน้ำ</w:t>
      </w:r>
      <w:r w:rsidRPr="0005562A">
        <w:rPr>
          <w:rFonts w:ascii="TH SarabunIT๙" w:hAnsi="TH SarabunIT๙" w:cs="TH SarabunIT๙"/>
          <w:color w:val="002060"/>
          <w:sz w:val="32"/>
          <w:szCs w:val="32"/>
        </w:rPr>
        <w:t>               </w:t>
      </w:r>
    </w:p>
    <w:p w:rsidR="0025691B" w:rsidRPr="0005562A" w:rsidRDefault="00F62FB6" w:rsidP="0025691B">
      <w:pPr>
        <w:pStyle w:val="a4"/>
        <w:ind w:firstLine="720"/>
        <w:rPr>
          <w:rFonts w:ascii="TH SarabunIT๙" w:hAnsi="TH SarabunIT๙" w:cs="TH SarabunIT๙"/>
          <w:color w:val="002060"/>
          <w:sz w:val="32"/>
          <w:szCs w:val="32"/>
        </w:rPr>
      </w:pPr>
      <w:r w:rsidRPr="0005562A">
        <w:rPr>
          <w:rFonts w:ascii="TH SarabunIT๙" w:hAnsi="TH SarabunIT๙" w:cs="TH SarabunIT๙"/>
          <w:color w:val="002060"/>
          <w:sz w:val="32"/>
          <w:szCs w:val="32"/>
        </w:rPr>
        <w:t>2.</w:t>
      </w: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>น้ำท่วม เป็นภัยทางธรรมชาติที่เกิดขึ้นบ่อยครั้งในประเทศไทยนำมาซึ่งความเสียหายให้แก่ชีวิตและทรัพย์สินเป็นอย่างมากมีสาเหตุการเกิดได้หลายๆกรณีคือ</w:t>
      </w:r>
      <w:r w:rsidRPr="0005562A">
        <w:rPr>
          <w:rFonts w:ascii="TH SarabunIT๙" w:hAnsi="TH SarabunIT๙" w:cs="TH SarabunIT๙"/>
          <w:color w:val="002060"/>
          <w:sz w:val="32"/>
          <w:szCs w:val="32"/>
        </w:rPr>
        <w:br/>
        <w:t>     -</w:t>
      </w: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>สาเหตุจากธรรมชาติ ฝนตกหนักติดต่อกันเป็นระยะเวลานาน อัตราการไหลของน้ำลงสู่ทะเลมหาสมุทรเป็นไปอย่างช้า ๆ</w:t>
      </w:r>
      <w:r w:rsidRPr="0005562A">
        <w:rPr>
          <w:rStyle w:val="apple-converted-space"/>
          <w:rFonts w:ascii="TH SarabunIT๙" w:hAnsi="TH SarabunIT๙" w:cs="TH SarabunIT๙"/>
          <w:color w:val="002060"/>
          <w:sz w:val="32"/>
          <w:szCs w:val="32"/>
        </w:rPr>
        <w:t> </w:t>
      </w:r>
      <w:r w:rsidRPr="0005562A">
        <w:rPr>
          <w:rFonts w:ascii="TH SarabunIT๙" w:hAnsi="TH SarabunIT๙" w:cs="TH SarabunIT๙"/>
          <w:color w:val="002060"/>
          <w:sz w:val="32"/>
          <w:szCs w:val="32"/>
        </w:rPr>
        <w:br/>
        <w:t>     -</w:t>
      </w: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>สาเหตุจากการกระทำของมนุษย์ เช่น การตัดไม้ทำลายป่า การขยายตัวของพื้นที่เมือง</w:t>
      </w:r>
      <w:r w:rsidRPr="0005562A">
        <w:rPr>
          <w:rStyle w:val="apple-converted-space"/>
          <w:rFonts w:ascii="TH SarabunIT๙" w:hAnsi="TH SarabunIT๙" w:cs="TH SarabunIT๙"/>
          <w:color w:val="002060"/>
          <w:sz w:val="32"/>
          <w:szCs w:val="32"/>
        </w:rPr>
        <w:t> </w:t>
      </w:r>
      <w:r w:rsidR="00E81A79" w:rsidRPr="0005562A">
        <w:rPr>
          <w:rFonts w:ascii="TH SarabunIT๙" w:hAnsi="TH SarabunIT๙" w:cs="TH SarabunIT๙"/>
          <w:color w:val="002060"/>
          <w:sz w:val="32"/>
          <w:szCs w:val="32"/>
        </w:rPr>
        <w:br/>
        <w:t>          </w:t>
      </w:r>
      <w:r w:rsidRPr="0005562A">
        <w:rPr>
          <w:rFonts w:ascii="TH SarabunIT๙" w:hAnsi="TH SarabunIT๙" w:cs="TH SarabunIT๙"/>
          <w:color w:val="002060"/>
          <w:sz w:val="32"/>
          <w:szCs w:val="32"/>
        </w:rPr>
        <w:t>3.</w:t>
      </w: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 xml:space="preserve">มลภาวะทางน้ำมลภาวะทางน้ำหรือน้ำเสีย หมายถึง น้ำที่เสื่อมคุณภาพหรือน้ำที่มีคุณสมบัติเปลี่ยนแปลงไป เนื่องจากมีสิ่งแปลกปลอมที่ไม่พึงประสงค์ปนเปื้อนอยู่ในน้ำ </w:t>
      </w:r>
      <w:r w:rsidR="00E81A79" w:rsidRPr="0005562A">
        <w:rPr>
          <w:rFonts w:ascii="TH SarabunIT๙" w:hAnsi="TH SarabunIT๙" w:cs="TH SarabunIT๙" w:hint="cs"/>
          <w:color w:val="002060"/>
          <w:sz w:val="32"/>
          <w:szCs w:val="32"/>
          <w:cs/>
        </w:rPr>
        <w:t>เป็น</w:t>
      </w: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>แหล่งที่มาของน้ำเสีย</w:t>
      </w:r>
      <w:r w:rsidRPr="0005562A">
        <w:rPr>
          <w:rFonts w:ascii="TH SarabunIT๙" w:hAnsi="TH SarabunIT๙" w:cs="TH SarabunIT๙"/>
          <w:color w:val="002060"/>
          <w:sz w:val="32"/>
          <w:szCs w:val="32"/>
        </w:rPr>
        <w:br/>
      </w:r>
      <w:r w:rsidR="0025691B" w:rsidRPr="0005562A">
        <w:rPr>
          <w:rFonts w:ascii="TH SarabunIT๙" w:hAnsi="TH SarabunIT๙" w:cs="TH SarabunIT๙"/>
          <w:color w:val="002060"/>
          <w:sz w:val="32"/>
          <w:szCs w:val="32"/>
          <w:cs/>
        </w:rPr>
        <w:t>แบ่งได้ด</w:t>
      </w:r>
      <w:r w:rsidR="0025691B" w:rsidRPr="0005562A">
        <w:rPr>
          <w:rFonts w:ascii="TH SarabunIT๙" w:hAnsi="TH SarabunIT๙" w:cs="TH SarabunIT๙" w:hint="cs"/>
          <w:color w:val="002060"/>
          <w:sz w:val="32"/>
          <w:szCs w:val="32"/>
          <w:cs/>
        </w:rPr>
        <w:t>ี</w:t>
      </w:r>
    </w:p>
    <w:p w:rsidR="0025691B" w:rsidRPr="0005562A" w:rsidRDefault="0025691B" w:rsidP="0025691B">
      <w:pPr>
        <w:pStyle w:val="a4"/>
        <w:ind w:firstLine="720"/>
        <w:rPr>
          <w:rFonts w:ascii="TH SarabunIT๙" w:hAnsi="TH SarabunIT๙" w:cs="TH SarabunIT๙"/>
          <w:color w:val="002060"/>
          <w:sz w:val="32"/>
          <w:szCs w:val="32"/>
        </w:rPr>
      </w:pPr>
    </w:p>
    <w:p w:rsidR="0025691B" w:rsidRPr="0005562A" w:rsidRDefault="0025691B" w:rsidP="0025691B">
      <w:pPr>
        <w:pStyle w:val="a4"/>
        <w:ind w:firstLine="720"/>
        <w:rPr>
          <w:rFonts w:ascii="TH SarabunIT๙" w:hAnsi="TH SarabunIT๙" w:cs="TH SarabunIT๙"/>
          <w:color w:val="002060"/>
          <w:sz w:val="32"/>
          <w:szCs w:val="32"/>
        </w:rPr>
      </w:pPr>
    </w:p>
    <w:p w:rsidR="0025691B" w:rsidRPr="0005562A" w:rsidRDefault="0025691B" w:rsidP="0025691B">
      <w:pPr>
        <w:pStyle w:val="a4"/>
        <w:ind w:firstLine="720"/>
        <w:rPr>
          <w:rFonts w:ascii="TH SarabunIT๙" w:hAnsi="TH SarabunIT๙" w:cs="TH SarabunIT๙"/>
          <w:color w:val="002060"/>
          <w:sz w:val="32"/>
          <w:szCs w:val="32"/>
        </w:rPr>
      </w:pPr>
    </w:p>
    <w:p w:rsidR="0025691B" w:rsidRPr="0005562A" w:rsidRDefault="0025691B" w:rsidP="0025691B">
      <w:pPr>
        <w:pStyle w:val="a4"/>
        <w:ind w:firstLine="720"/>
        <w:rPr>
          <w:rFonts w:ascii="TH SarabunIT๙" w:hAnsi="TH SarabunIT๙" w:cs="TH SarabunIT๙"/>
          <w:color w:val="002060"/>
          <w:sz w:val="32"/>
          <w:szCs w:val="32"/>
        </w:rPr>
      </w:pPr>
    </w:p>
    <w:p w:rsidR="0025691B" w:rsidRPr="0005562A" w:rsidRDefault="0025691B" w:rsidP="0025691B">
      <w:pPr>
        <w:pStyle w:val="a4"/>
        <w:ind w:firstLine="720"/>
        <w:rPr>
          <w:rFonts w:ascii="TH SarabunIT๙" w:hAnsi="TH SarabunIT๙" w:cs="TH SarabunIT๙"/>
          <w:color w:val="002060"/>
          <w:sz w:val="32"/>
          <w:szCs w:val="32"/>
        </w:rPr>
      </w:pPr>
    </w:p>
    <w:p w:rsidR="0025691B" w:rsidRPr="0005562A" w:rsidRDefault="00E623A6" w:rsidP="00FF7F73">
      <w:pPr>
        <w:pStyle w:val="a3"/>
        <w:rPr>
          <w:rFonts w:ascii="Times New Roman" w:hAnsi="Times New Roman" w:cstheme="minorBidi"/>
          <w:color w:val="002060"/>
          <w:sz w:val="27"/>
          <w:szCs w:val="27"/>
          <w:cs/>
        </w:rPr>
      </w:pPr>
      <w:r w:rsidRPr="00E623A6">
        <w:rPr>
          <w:rFonts w:ascii="Times New Roman" w:hAnsi="Times New Roman" w:cstheme="minorBidi"/>
          <w:color w:val="002060"/>
          <w:sz w:val="27"/>
          <w:szCs w:val="27"/>
        </w:rPr>
        <w:lastRenderedPageBreak/>
        <w:pict>
          <v:shape id="_x0000_i1026" type="#_x0000_t136" style="width:150.75pt;height:24.75pt" fillcolor="#369" stroked="f">
            <v:shadow on="t" color="#b2b2b2" opacity="52429f" offset="3pt"/>
            <v:textpath style="font-family:&quot;Times New Roman&quot;;v-text-kern:t" trim="t" fitpath="t" string="การบำบัดน้ำเสีย"/>
          </v:shape>
        </w:pict>
      </w:r>
    </w:p>
    <w:p w:rsidR="0025691B" w:rsidRPr="0005562A" w:rsidRDefault="0025691B" w:rsidP="00FF7F73">
      <w:pPr>
        <w:pStyle w:val="a3"/>
        <w:ind w:firstLine="720"/>
        <w:rPr>
          <w:rFonts w:ascii="TH SarabunIT๙" w:hAnsi="TH SarabunIT๙" w:cs="TH SarabunIT๙"/>
          <w:color w:val="002060"/>
          <w:sz w:val="32"/>
          <w:szCs w:val="32"/>
        </w:rPr>
      </w:pPr>
      <w:r w:rsidRPr="0005562A">
        <w:rPr>
          <w:rFonts w:ascii="TH SarabunIT๙" w:hAnsi="TH SarabunIT๙" w:cs="TH SarabunIT๙"/>
          <w:color w:val="002060"/>
          <w:sz w:val="32"/>
          <w:szCs w:val="32"/>
        </w:rPr>
        <w:t xml:space="preserve"> 1.</w:t>
      </w: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>กระบวนการทางเคมี (</w:t>
      </w:r>
      <w:r w:rsidRPr="0005562A">
        <w:rPr>
          <w:rFonts w:ascii="TH SarabunIT๙" w:hAnsi="TH SarabunIT๙" w:cs="TH SarabunIT๙"/>
          <w:color w:val="002060"/>
          <w:sz w:val="32"/>
          <w:szCs w:val="32"/>
        </w:rPr>
        <w:t xml:space="preserve">Chemical process) </w:t>
      </w: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>เป็นวิธีการบำบัดน้ำเสียโดยการแยกสารต่างๆ หรือสิ่งปนเปื้อนในน้ำเสียที่บำบัด ด้วยการเติมสารเคมีต่าง ๆ ลงไปเพื่อให้เข้าไปทำปฏิกิริยา ซึ่งจะมีประโยชน์ในการแยกสาร แต่วิธีนี้มีข้อเสียคือ เมื่อเติมสารเคมีลงในน้ำเสียแล้ว ทำให้เกิดผลกระทบต่อสิ่งแวดล้อมและวิธีนี้จะมีค่าใช้จ่ายสำหรับสารเคมีค่อนข้างสูง ดังนั้นกระบวนการทางเคมีจะเลือกใช้ก็ต่อเมื่อน้ำเสียไม่สามารถบำบัดได้ด้วยกระบวนการทางกายภาพหรือชีวภาพ</w:t>
      </w:r>
    </w:p>
    <w:p w:rsidR="0025691B" w:rsidRPr="0005562A" w:rsidRDefault="0025691B" w:rsidP="00FF7F73">
      <w:pPr>
        <w:pStyle w:val="a3"/>
        <w:rPr>
          <w:rFonts w:ascii="TH SarabunIT๙" w:hAnsi="TH SarabunIT๙" w:cs="TH SarabunIT๙"/>
          <w:color w:val="002060"/>
          <w:sz w:val="32"/>
          <w:szCs w:val="32"/>
        </w:rPr>
      </w:pPr>
      <w:r w:rsidRPr="0005562A">
        <w:rPr>
          <w:rFonts w:ascii="TH SarabunIT๙" w:hAnsi="TH SarabunIT๙" w:cs="TH SarabunIT๙"/>
          <w:color w:val="002060"/>
          <w:sz w:val="32"/>
          <w:szCs w:val="32"/>
        </w:rPr>
        <w:t xml:space="preserve">          2. </w:t>
      </w: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>กระบวนการทางชีววิทยา (</w:t>
      </w:r>
      <w:r w:rsidRPr="0005562A">
        <w:rPr>
          <w:rFonts w:ascii="TH SarabunIT๙" w:hAnsi="TH SarabunIT๙" w:cs="TH SarabunIT๙"/>
          <w:color w:val="002060"/>
          <w:sz w:val="32"/>
          <w:szCs w:val="32"/>
        </w:rPr>
        <w:t xml:space="preserve">Biological Process) </w:t>
      </w: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>เป็นการอาศัยหลักการใช้จุลินท</w:t>
      </w:r>
      <w:proofErr w:type="spellStart"/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>รีย์</w:t>
      </w:r>
      <w:proofErr w:type="spellEnd"/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>ต่าง ๆ มาทำการย่อยสลายเปลี่ยนอินทรีย์สารไปเป็นก๊าซคาร์บอนไดออกไซด์และแอมโมเนีย เป็นการบำบัดน้ำเสียที่ดีที่สุดในแง่ของการลดปริมาณสารอินทรีย์ในแหล่งน้ำ</w:t>
      </w:r>
      <w:r w:rsidRPr="0005562A">
        <w:rPr>
          <w:rStyle w:val="apple-converted-space"/>
          <w:rFonts w:ascii="TH SarabunIT๙" w:hAnsi="TH SarabunIT๙" w:cs="TH SarabunIT๙"/>
          <w:color w:val="002060"/>
          <w:sz w:val="32"/>
          <w:szCs w:val="32"/>
        </w:rPr>
        <w:t> </w:t>
      </w: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 xml:space="preserve">แบคทีเรียที่เลือกใช้ในการย่อยสลายสารอินทรีย์แยกออกได้เป็น </w:t>
      </w:r>
      <w:r w:rsidRPr="0005562A">
        <w:rPr>
          <w:rFonts w:ascii="TH SarabunIT๙" w:hAnsi="TH SarabunIT๙" w:cs="TH SarabunIT๙"/>
          <w:color w:val="002060"/>
          <w:sz w:val="32"/>
          <w:szCs w:val="32"/>
        </w:rPr>
        <w:t xml:space="preserve">2 </w:t>
      </w: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>ประเภท คือ แบคทีเรีย</w:t>
      </w:r>
      <w:r w:rsidRPr="0005562A">
        <w:rPr>
          <w:rFonts w:ascii="TH SarabunIT๙" w:hAnsi="TH SarabunIT๙" w:cs="TH SarabunIT๙"/>
          <w:color w:val="002060"/>
          <w:sz w:val="32"/>
          <w:szCs w:val="32"/>
        </w:rPr>
        <w:br/>
      </w: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>ที่ต้องใช้ออกซิเจน (</w:t>
      </w:r>
      <w:r w:rsidRPr="0005562A">
        <w:rPr>
          <w:rFonts w:ascii="TH SarabunIT๙" w:hAnsi="TH SarabunIT๙" w:cs="TH SarabunIT๙"/>
          <w:color w:val="002060"/>
          <w:sz w:val="32"/>
          <w:szCs w:val="32"/>
        </w:rPr>
        <w:t xml:space="preserve">aerobic bacteria) </w:t>
      </w: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 xml:space="preserve">ส่วนกลุ่มที่ </w:t>
      </w:r>
      <w:r w:rsidRPr="0005562A">
        <w:rPr>
          <w:rFonts w:ascii="TH SarabunIT๙" w:hAnsi="TH SarabunIT๙" w:cs="TH SarabunIT๙"/>
          <w:color w:val="002060"/>
          <w:sz w:val="32"/>
          <w:szCs w:val="32"/>
        </w:rPr>
        <w:t xml:space="preserve">2 </w:t>
      </w: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>เป็นพวกไม่ใช้ออกซิเจน (</w:t>
      </w:r>
      <w:r w:rsidRPr="0005562A">
        <w:rPr>
          <w:rFonts w:ascii="TH SarabunIT๙" w:hAnsi="TH SarabunIT๙" w:cs="TH SarabunIT๙"/>
          <w:color w:val="002060"/>
          <w:sz w:val="32"/>
          <w:szCs w:val="32"/>
        </w:rPr>
        <w:t>anaerobic bacteria)</w:t>
      </w:r>
    </w:p>
    <w:p w:rsidR="0025691B" w:rsidRPr="0005562A" w:rsidRDefault="0025691B" w:rsidP="00FF7F73">
      <w:pPr>
        <w:pStyle w:val="a3"/>
        <w:rPr>
          <w:rFonts w:ascii="TH SarabunIT๙" w:hAnsi="TH SarabunIT๙" w:cs="TH SarabunIT๙"/>
          <w:color w:val="002060"/>
          <w:sz w:val="32"/>
          <w:szCs w:val="32"/>
        </w:rPr>
      </w:pPr>
      <w:r w:rsidRPr="0005562A">
        <w:rPr>
          <w:rFonts w:ascii="TH SarabunIT๙" w:hAnsi="TH SarabunIT๙" w:cs="TH SarabunIT๙"/>
          <w:color w:val="002060"/>
          <w:sz w:val="32"/>
          <w:szCs w:val="32"/>
        </w:rPr>
        <w:t xml:space="preserve">          3. </w:t>
      </w: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>กระบวนการทางกายภาพ (</w:t>
      </w:r>
      <w:r w:rsidRPr="0005562A">
        <w:rPr>
          <w:rFonts w:ascii="TH SarabunIT๙" w:hAnsi="TH SarabunIT๙" w:cs="TH SarabunIT๙"/>
          <w:color w:val="002060"/>
          <w:sz w:val="32"/>
          <w:szCs w:val="32"/>
        </w:rPr>
        <w:t xml:space="preserve">physical process) </w:t>
      </w: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 xml:space="preserve">เป็นการบำบัดน้ำเสียอย่างง่ายซึ่งจะแยกของแข็งที่ไม่ละลายน้ำออก วิธีนี้จะแยกตะกอนได้ประมาณ </w:t>
      </w:r>
      <w:r w:rsidRPr="0005562A">
        <w:rPr>
          <w:rFonts w:ascii="TH SarabunIT๙" w:hAnsi="TH SarabunIT๙" w:cs="TH SarabunIT๙"/>
          <w:color w:val="002060"/>
          <w:sz w:val="32"/>
          <w:szCs w:val="32"/>
        </w:rPr>
        <w:t xml:space="preserve">50-65% </w:t>
      </w: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>ส่วนเรื่องการแยกความสกปรกในรูปของสารอินทรีย์ (</w:t>
      </w:r>
      <w:r w:rsidRPr="0005562A">
        <w:rPr>
          <w:rFonts w:ascii="TH SarabunIT๙" w:hAnsi="TH SarabunIT๙" w:cs="TH SarabunIT๙"/>
          <w:color w:val="002060"/>
          <w:sz w:val="32"/>
          <w:szCs w:val="32"/>
        </w:rPr>
        <w:t xml:space="preserve">BOD5) </w:t>
      </w: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 xml:space="preserve">ประมาณ </w:t>
      </w:r>
      <w:r w:rsidRPr="0005562A">
        <w:rPr>
          <w:rFonts w:ascii="TH SarabunIT๙" w:hAnsi="TH SarabunIT๙" w:cs="TH SarabunIT๙"/>
          <w:color w:val="002060"/>
          <w:sz w:val="32"/>
          <w:szCs w:val="32"/>
        </w:rPr>
        <w:t xml:space="preserve">20-30% </w:t>
      </w: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>เท่านั้น</w:t>
      </w:r>
      <w:r w:rsidRPr="0005562A">
        <w:rPr>
          <w:rFonts w:ascii="TH SarabunIT๙" w:hAnsi="TH SarabunIT๙" w:cs="TH SarabunIT๙"/>
          <w:color w:val="002060"/>
          <w:sz w:val="32"/>
          <w:szCs w:val="32"/>
        </w:rPr>
        <w:t> </w:t>
      </w: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 xml:space="preserve">วิธีการต่าง ๆ </w:t>
      </w:r>
      <w:r w:rsidRPr="0005562A">
        <w:rPr>
          <w:rFonts w:ascii="TH SarabunIT๙" w:hAnsi="TH SarabunIT๙" w:cs="TH SarabunIT๙"/>
          <w:color w:val="002060"/>
          <w:sz w:val="32"/>
          <w:szCs w:val="32"/>
        </w:rPr>
        <w:br/>
        <w:t>     </w:t>
      </w:r>
    </w:p>
    <w:p w:rsidR="0025691B" w:rsidRPr="0005562A" w:rsidRDefault="0025691B" w:rsidP="00FF7F73">
      <w:pPr>
        <w:pStyle w:val="a3"/>
        <w:rPr>
          <w:rFonts w:ascii="TH SarabunIT๙" w:hAnsi="TH SarabunIT๙" w:cs="TH SarabunIT๙"/>
          <w:color w:val="002060"/>
          <w:sz w:val="32"/>
          <w:szCs w:val="32"/>
        </w:rPr>
      </w:pPr>
      <w:bookmarkStart w:id="0" w:name="_GoBack"/>
      <w:bookmarkEnd w:id="0"/>
      <w:r w:rsidRPr="0005562A">
        <w:rPr>
          <w:rFonts w:ascii="TH SarabunIT๙" w:hAnsi="TH SarabunIT๙" w:cs="TH SarabunIT๙"/>
          <w:color w:val="002060"/>
          <w:sz w:val="32"/>
          <w:szCs w:val="32"/>
        </w:rPr>
        <w:lastRenderedPageBreak/>
        <w:t xml:space="preserve">          4. </w:t>
      </w: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>กระบวนการทางกายภาพ-เคมี (</w:t>
      </w:r>
      <w:r w:rsidRPr="0005562A">
        <w:rPr>
          <w:rFonts w:ascii="TH SarabunIT๙" w:hAnsi="TH SarabunIT๙" w:cs="TH SarabunIT๙"/>
          <w:color w:val="002060"/>
          <w:sz w:val="32"/>
          <w:szCs w:val="32"/>
        </w:rPr>
        <w:t>physical-chemical process)</w:t>
      </w: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>เป็นกระบวนการที่ต้องมีอุปกรณ์ช่วยมากกว่ากระบวนการที่กล่าวมา ซึ่งกระบวนการนี้จะใช้</w:t>
      </w:r>
      <w:r w:rsidRPr="0005562A">
        <w:rPr>
          <w:rFonts w:ascii="TH SarabunIT๙" w:hAnsi="TH SarabunIT๙" w:cs="TH SarabunIT๙"/>
          <w:color w:val="002060"/>
          <w:sz w:val="32"/>
          <w:szCs w:val="32"/>
        </w:rPr>
        <w:br/>
      </w: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>ในขั้นตอนสุดท้ายในการบำบัดน้ำเสีย ที่ผ่านกระบวนในขั้นตอนอื่นแล้ว เช่นกระบวนการดังต่อไปนี้</w:t>
      </w:r>
      <w:r w:rsidRPr="0005562A">
        <w:rPr>
          <w:rStyle w:val="apple-converted-space"/>
          <w:rFonts w:ascii="TH SarabunIT๙" w:hAnsi="TH SarabunIT๙" w:cs="TH SarabunIT๙"/>
          <w:color w:val="002060"/>
          <w:sz w:val="32"/>
          <w:szCs w:val="32"/>
        </w:rPr>
        <w:t> </w:t>
      </w:r>
      <w:r w:rsidRPr="0005562A">
        <w:rPr>
          <w:rFonts w:ascii="TH SarabunIT๙" w:hAnsi="TH SarabunIT๙" w:cs="TH SarabunIT๙"/>
          <w:color w:val="002060"/>
          <w:sz w:val="32"/>
          <w:szCs w:val="32"/>
        </w:rPr>
        <w:br/>
        <w:t>     1.</w:t>
      </w: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>การดูดซับด้วยถ่าน (</w:t>
      </w:r>
      <w:r w:rsidRPr="0005562A">
        <w:rPr>
          <w:rFonts w:ascii="TH SarabunIT๙" w:hAnsi="TH SarabunIT๙" w:cs="TH SarabunIT๙"/>
          <w:color w:val="002060"/>
          <w:sz w:val="32"/>
          <w:szCs w:val="32"/>
        </w:rPr>
        <w:t xml:space="preserve">carbon adsorption) </w:t>
      </w: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>วิธีการนี้ใช้ผงถ่านหรือคาร์บอนเป็นตัวดูดซับสารเจือปนที่ละลายอยู่ในน้ำทิ้ง</w:t>
      </w:r>
      <w:r w:rsidRPr="0005562A">
        <w:rPr>
          <w:rFonts w:ascii="TH SarabunIT๙" w:hAnsi="TH SarabunIT๙" w:cs="TH SarabunIT๙"/>
          <w:color w:val="002060"/>
          <w:sz w:val="32"/>
          <w:szCs w:val="32"/>
        </w:rPr>
        <w:t> </w:t>
      </w:r>
      <w:r w:rsidRPr="0005562A">
        <w:rPr>
          <w:rFonts w:ascii="TH SarabunIT๙" w:hAnsi="TH SarabunIT๙" w:cs="TH SarabunIT๙"/>
          <w:color w:val="002060"/>
          <w:sz w:val="32"/>
          <w:szCs w:val="32"/>
        </w:rPr>
        <w:br/>
        <w:t>     2.</w:t>
      </w: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>การแลกเปลี่ยนประจุ วิธีการนี้อาศัยหลักการแลกเปลี่ยนประจุระหว่างสารปนเปื้อนในน้ำเสีย</w:t>
      </w:r>
      <w:r w:rsidRPr="0005562A">
        <w:rPr>
          <w:rFonts w:ascii="TH SarabunIT๙" w:hAnsi="TH SarabunIT๙" w:cs="TH SarabunIT๙"/>
          <w:color w:val="002060"/>
          <w:sz w:val="32"/>
          <w:szCs w:val="32"/>
        </w:rPr>
        <w:br/>
      </w:r>
      <w:r w:rsidRPr="0005562A">
        <w:rPr>
          <w:rFonts w:ascii="TH SarabunIT๙" w:hAnsi="TH SarabunIT๙" w:cs="TH SarabunIT๙"/>
          <w:color w:val="002060"/>
          <w:sz w:val="32"/>
          <w:szCs w:val="32"/>
          <w:cs/>
        </w:rPr>
        <w:t>กับตัวกลางที่บรรจุซึ่งมีทั้งประจุบวกและประจุลบ โดยจะมีการลำเลียงน้ำภายใน</w:t>
      </w:r>
    </w:p>
    <w:p w:rsidR="00F62FB6" w:rsidRPr="0005562A" w:rsidRDefault="0025691B" w:rsidP="00E81A79">
      <w:pPr>
        <w:pStyle w:val="a4"/>
        <w:ind w:firstLine="720"/>
        <w:rPr>
          <w:rFonts w:ascii="TH SarabunIT๙" w:hAnsi="TH SarabunIT๙" w:cs="TH SarabunIT๙"/>
          <w:color w:val="002060"/>
          <w:sz w:val="32"/>
          <w:szCs w:val="32"/>
        </w:rPr>
      </w:pPr>
      <w:r w:rsidRPr="0005562A">
        <w:rPr>
          <w:rFonts w:ascii="TH SarabunIT๙" w:hAnsi="TH SarabunIT๙" w:cs="TH SarabunIT๙"/>
          <w:noProof/>
          <w:color w:val="002060"/>
          <w:sz w:val="32"/>
          <w:szCs w:val="32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236220</wp:posOffset>
            </wp:positionH>
            <wp:positionV relativeFrom="paragraph">
              <wp:posOffset>462915</wp:posOffset>
            </wp:positionV>
            <wp:extent cx="2714625" cy="2124075"/>
            <wp:effectExtent l="19050" t="0" r="952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2FB6" w:rsidRPr="0005562A">
        <w:rPr>
          <w:rFonts w:ascii="TH SarabunIT๙" w:hAnsi="TH SarabunIT๙" w:cs="TH SarabunIT๙"/>
          <w:color w:val="002060"/>
          <w:sz w:val="32"/>
          <w:szCs w:val="32"/>
        </w:rPr>
        <w:br/>
        <w:t>     </w:t>
      </w:r>
    </w:p>
    <w:p w:rsidR="00F62FB6" w:rsidRPr="0005562A" w:rsidRDefault="00F62FB6" w:rsidP="00F62FB6">
      <w:pPr>
        <w:pStyle w:val="a4"/>
        <w:rPr>
          <w:rFonts w:ascii="TH SarabunIT๙" w:hAnsi="TH SarabunIT๙" w:cs="TH SarabunIT๙"/>
          <w:color w:val="002060"/>
          <w:sz w:val="32"/>
          <w:szCs w:val="32"/>
        </w:rPr>
      </w:pPr>
    </w:p>
    <w:p w:rsidR="0025691B" w:rsidRPr="0005562A" w:rsidRDefault="0025691B" w:rsidP="00F62FB6">
      <w:pPr>
        <w:pStyle w:val="a4"/>
        <w:rPr>
          <w:rFonts w:ascii="TH SarabunIT๙" w:hAnsi="TH SarabunIT๙" w:cs="TH SarabunIT๙"/>
          <w:color w:val="002060"/>
          <w:sz w:val="32"/>
          <w:szCs w:val="32"/>
        </w:rPr>
      </w:pPr>
    </w:p>
    <w:p w:rsidR="0025691B" w:rsidRPr="0005562A" w:rsidRDefault="0025691B" w:rsidP="00F62FB6">
      <w:pPr>
        <w:pStyle w:val="a4"/>
        <w:rPr>
          <w:rFonts w:ascii="TH SarabunIT๙" w:hAnsi="TH SarabunIT๙" w:cs="TH SarabunIT๙"/>
          <w:color w:val="002060"/>
          <w:sz w:val="32"/>
          <w:szCs w:val="32"/>
        </w:rPr>
      </w:pPr>
    </w:p>
    <w:p w:rsidR="0025691B" w:rsidRPr="0005562A" w:rsidRDefault="0025691B" w:rsidP="00F62FB6">
      <w:pPr>
        <w:pStyle w:val="a4"/>
        <w:rPr>
          <w:rFonts w:ascii="TH SarabunIT๙" w:hAnsi="TH SarabunIT๙" w:cs="TH SarabunIT๙"/>
          <w:color w:val="002060"/>
          <w:sz w:val="32"/>
          <w:szCs w:val="32"/>
        </w:rPr>
      </w:pPr>
    </w:p>
    <w:p w:rsidR="0025691B" w:rsidRPr="0005562A" w:rsidRDefault="0025691B" w:rsidP="00F62FB6">
      <w:pPr>
        <w:pStyle w:val="a4"/>
        <w:rPr>
          <w:rFonts w:ascii="TH SarabunIT๙" w:hAnsi="TH SarabunIT๙" w:cs="TH SarabunIT๙"/>
          <w:color w:val="002060"/>
          <w:sz w:val="32"/>
          <w:szCs w:val="32"/>
        </w:rPr>
      </w:pPr>
    </w:p>
    <w:p w:rsidR="0025691B" w:rsidRPr="0005562A" w:rsidRDefault="0025691B" w:rsidP="0025691B">
      <w:pPr>
        <w:pStyle w:val="a4"/>
        <w:jc w:val="center"/>
        <w:rPr>
          <w:rFonts w:ascii="TH SarabunIT๙" w:hAnsi="TH SarabunIT๙" w:cs="TH SarabunIT๙"/>
          <w:color w:val="002060"/>
          <w:sz w:val="32"/>
          <w:szCs w:val="32"/>
        </w:rPr>
      </w:pPr>
    </w:p>
    <w:p w:rsidR="0025691B" w:rsidRPr="0005562A" w:rsidRDefault="0025691B" w:rsidP="00F62FB6">
      <w:pPr>
        <w:pStyle w:val="a4"/>
        <w:rPr>
          <w:rFonts w:ascii="TH SarabunIT๙" w:hAnsi="TH SarabunIT๙" w:cs="TH SarabunIT๙"/>
          <w:color w:val="002060"/>
          <w:sz w:val="32"/>
          <w:szCs w:val="32"/>
        </w:rPr>
      </w:pPr>
    </w:p>
    <w:p w:rsidR="0025691B" w:rsidRPr="0005562A" w:rsidRDefault="0025691B" w:rsidP="00F62FB6">
      <w:pPr>
        <w:pStyle w:val="a4"/>
        <w:rPr>
          <w:rFonts w:ascii="TH SarabunIT๙" w:hAnsi="TH SarabunIT๙" w:cs="TH SarabunIT๙"/>
          <w:color w:val="002060"/>
          <w:sz w:val="32"/>
          <w:szCs w:val="32"/>
        </w:rPr>
      </w:pPr>
    </w:p>
    <w:p w:rsidR="0025691B" w:rsidRPr="0005562A" w:rsidRDefault="0025691B" w:rsidP="0025691B">
      <w:pPr>
        <w:pStyle w:val="a4"/>
        <w:jc w:val="center"/>
        <w:rPr>
          <w:rFonts w:ascii="TH SarabunIT๙" w:hAnsi="TH SarabunIT๙" w:cs="TH SarabunIT๙"/>
          <w:color w:val="002060"/>
          <w:sz w:val="32"/>
          <w:szCs w:val="32"/>
        </w:rPr>
      </w:pPr>
      <w:r w:rsidRPr="0005562A">
        <w:rPr>
          <w:noProof/>
          <w:color w:val="002060"/>
        </w:rPr>
        <w:drawing>
          <wp:inline distT="0" distB="0" distL="0" distR="0">
            <wp:extent cx="2238375" cy="682431"/>
            <wp:effectExtent l="38100" t="57150" r="123825" b="98619"/>
            <wp:docPr id="1" name="Picture 10" descr="http://www.suriyothai.ac.th/library/water/image/t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uriyothai.ac.th/library/water/image/t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783" cy="682860"/>
                    </a:xfrm>
                    <a:prstGeom prst="rect">
                      <a:avLst/>
                    </a:prstGeom>
                    <a:ln w="38100" cap="sq">
                      <a:solidFill>
                        <a:schemeClr val="accent4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01E06" w:rsidRPr="0005562A" w:rsidRDefault="00001E06" w:rsidP="0025691B">
      <w:pPr>
        <w:pStyle w:val="a4"/>
        <w:jc w:val="center"/>
        <w:rPr>
          <w:rFonts w:ascii="TH SarabunIT๙" w:hAnsi="TH SarabunIT๙" w:cs="TH SarabunIT๙"/>
          <w:color w:val="002060"/>
          <w:sz w:val="32"/>
          <w:szCs w:val="32"/>
        </w:rPr>
      </w:pPr>
    </w:p>
    <w:p w:rsidR="00001E06" w:rsidRPr="0005562A" w:rsidRDefault="00001E06" w:rsidP="0025691B">
      <w:pPr>
        <w:pStyle w:val="a4"/>
        <w:jc w:val="center"/>
        <w:rPr>
          <w:rFonts w:ascii="TH SarabunIT๙" w:hAnsi="TH SarabunIT๙" w:cs="TH SarabunIT๙"/>
          <w:color w:val="002060"/>
          <w:sz w:val="32"/>
          <w:szCs w:val="32"/>
        </w:rPr>
      </w:pPr>
      <w:r w:rsidRPr="0005562A">
        <w:rPr>
          <w:rFonts w:ascii="TH SarabunIT๙" w:hAnsi="TH SarabunIT๙" w:cs="TH SarabunIT๙"/>
          <w:noProof/>
          <w:color w:val="002060"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575310</wp:posOffset>
            </wp:positionH>
            <wp:positionV relativeFrom="paragraph">
              <wp:posOffset>60960</wp:posOffset>
            </wp:positionV>
            <wp:extent cx="1866265" cy="2066925"/>
            <wp:effectExtent l="19050" t="0" r="635" b="0"/>
            <wp:wrapSquare wrapText="bothSides"/>
            <wp:docPr id="13" name="Picture 13" descr="http://www.thaibizchina.com/upload/thaibizchina/BIC-beijing/articles/60zhounian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thaibizchina.com/upload/thaibizchina/BIC-beijing/articles/60zhounian2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26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1E06" w:rsidRPr="0005562A" w:rsidRDefault="00001E06" w:rsidP="0025691B">
      <w:pPr>
        <w:pStyle w:val="a4"/>
        <w:jc w:val="center"/>
        <w:rPr>
          <w:rFonts w:ascii="TH SarabunIT๙" w:hAnsi="TH SarabunIT๙" w:cs="TH SarabunIT๙"/>
          <w:color w:val="002060"/>
          <w:sz w:val="32"/>
          <w:szCs w:val="32"/>
        </w:rPr>
      </w:pPr>
    </w:p>
    <w:p w:rsidR="00001E06" w:rsidRPr="0005562A" w:rsidRDefault="00001E06" w:rsidP="0025691B">
      <w:pPr>
        <w:pStyle w:val="a4"/>
        <w:jc w:val="center"/>
        <w:rPr>
          <w:rFonts w:ascii="TH SarabunIT๙" w:hAnsi="TH SarabunIT๙" w:cs="TH SarabunIT๙"/>
          <w:color w:val="002060"/>
          <w:sz w:val="32"/>
          <w:szCs w:val="32"/>
        </w:rPr>
      </w:pPr>
    </w:p>
    <w:p w:rsidR="00001E06" w:rsidRPr="0005562A" w:rsidRDefault="00001E06" w:rsidP="0025691B">
      <w:pPr>
        <w:pStyle w:val="a4"/>
        <w:jc w:val="center"/>
        <w:rPr>
          <w:rFonts w:ascii="TH SarabunIT๙" w:hAnsi="TH SarabunIT๙" w:cs="TH SarabunIT๙"/>
          <w:color w:val="002060"/>
          <w:sz w:val="32"/>
          <w:szCs w:val="32"/>
        </w:rPr>
      </w:pPr>
    </w:p>
    <w:p w:rsidR="00001E06" w:rsidRPr="0005562A" w:rsidRDefault="00001E06" w:rsidP="0025691B">
      <w:pPr>
        <w:pStyle w:val="a4"/>
        <w:jc w:val="center"/>
        <w:rPr>
          <w:rFonts w:ascii="TH SarabunIT๙" w:hAnsi="TH SarabunIT๙" w:cs="TH SarabunIT๙"/>
          <w:color w:val="002060"/>
          <w:sz w:val="32"/>
          <w:szCs w:val="32"/>
        </w:rPr>
      </w:pPr>
    </w:p>
    <w:p w:rsidR="00001E06" w:rsidRPr="0005562A" w:rsidRDefault="00001E06" w:rsidP="0025691B">
      <w:pPr>
        <w:pStyle w:val="a4"/>
        <w:jc w:val="center"/>
        <w:rPr>
          <w:rFonts w:ascii="TH SarabunIT๙" w:hAnsi="TH SarabunIT๙" w:cs="TH SarabunIT๙"/>
          <w:color w:val="002060"/>
          <w:sz w:val="32"/>
          <w:szCs w:val="32"/>
        </w:rPr>
      </w:pPr>
    </w:p>
    <w:p w:rsidR="00001E06" w:rsidRPr="0005562A" w:rsidRDefault="00001E06" w:rsidP="0025691B">
      <w:pPr>
        <w:pStyle w:val="a4"/>
        <w:jc w:val="center"/>
        <w:rPr>
          <w:rFonts w:ascii="TH SarabunIT๙" w:hAnsi="TH SarabunIT๙" w:cs="TH SarabunIT๙"/>
          <w:color w:val="002060"/>
          <w:sz w:val="32"/>
          <w:szCs w:val="32"/>
        </w:rPr>
      </w:pPr>
    </w:p>
    <w:p w:rsidR="00001E06" w:rsidRPr="0005562A" w:rsidRDefault="00001E06" w:rsidP="0025691B">
      <w:pPr>
        <w:pStyle w:val="a4"/>
        <w:jc w:val="center"/>
        <w:rPr>
          <w:rFonts w:ascii="TH SarabunIT๙" w:hAnsi="TH SarabunIT๙" w:cs="TH SarabunIT๙"/>
          <w:color w:val="002060"/>
          <w:sz w:val="32"/>
          <w:szCs w:val="32"/>
        </w:rPr>
      </w:pPr>
    </w:p>
    <w:p w:rsidR="00001E06" w:rsidRPr="0005562A" w:rsidRDefault="00001E06" w:rsidP="0025691B">
      <w:pPr>
        <w:pStyle w:val="a4"/>
        <w:jc w:val="center"/>
        <w:rPr>
          <w:rFonts w:ascii="TH SarabunIT๙" w:hAnsi="TH SarabunIT๙" w:cs="TH SarabunIT๙"/>
          <w:color w:val="002060"/>
          <w:sz w:val="32"/>
          <w:szCs w:val="32"/>
        </w:rPr>
      </w:pPr>
    </w:p>
    <w:p w:rsidR="00001E06" w:rsidRDefault="00001E06" w:rsidP="0025691B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</w:p>
    <w:p w:rsidR="00001E06" w:rsidRDefault="00E623A6" w:rsidP="00001E06">
      <w:pPr>
        <w:pStyle w:val="a7"/>
        <w:jc w:val="left"/>
        <w:rPr>
          <w:color w:val="5F497A" w:themeColor="accent4" w:themeShade="BF"/>
          <w:sz w:val="40"/>
          <w:szCs w:val="40"/>
        </w:rPr>
      </w:pPr>
      <w:r>
        <w:rPr>
          <w:noProof/>
          <w:color w:val="5F497A" w:themeColor="accent4" w:themeShade="BF"/>
          <w:sz w:val="40"/>
          <w:szCs w:val="40"/>
        </w:rPr>
        <w:pict>
          <v:rect id="Rectangle 4" o:spid="_x0000_s1026" style="position:absolute;margin-left:24.3pt;margin-top:23.75pt;width:201.75pt;height:105.5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" strokecolor="#5f497a [2407]" strokeweight="3pt"/>
        </w:pict>
      </w:r>
    </w:p>
    <w:p w:rsidR="00001E06" w:rsidRPr="00F223C2" w:rsidRDefault="00001E06" w:rsidP="00001E06">
      <w:pPr>
        <w:pStyle w:val="a7"/>
        <w:rPr>
          <w:rFonts w:ascii="TH SarabunIT๙" w:hAnsi="TH SarabunIT๙" w:cs="TH SarabunIT๙"/>
          <w:color w:val="5F497A" w:themeColor="accent4" w:themeShade="BF"/>
          <w:sz w:val="40"/>
          <w:szCs w:val="40"/>
        </w:rPr>
      </w:pPr>
      <w:r w:rsidRPr="00F223C2">
        <w:rPr>
          <w:rFonts w:ascii="TH SarabunIT๙" w:hAnsi="TH SarabunIT๙" w:cs="TH SarabunIT๙"/>
          <w:color w:val="5F497A" w:themeColor="accent4" w:themeShade="BF"/>
          <w:sz w:val="40"/>
          <w:szCs w:val="40"/>
          <w:cs/>
        </w:rPr>
        <w:t>โดย</w:t>
      </w:r>
    </w:p>
    <w:p w:rsidR="00001E06" w:rsidRPr="00F223C2" w:rsidRDefault="0005562A" w:rsidP="00001E06">
      <w:pPr>
        <w:pStyle w:val="a7"/>
        <w:rPr>
          <w:rFonts w:ascii="TH SarabunIT๙" w:hAnsi="TH SarabunIT๙" w:cs="TH SarabunIT๙"/>
          <w:color w:val="5F497A" w:themeColor="accent4" w:themeShade="BF"/>
          <w:sz w:val="40"/>
          <w:szCs w:val="40"/>
          <w:cs/>
        </w:rPr>
      </w:pPr>
      <w:r w:rsidRPr="00F223C2">
        <w:rPr>
          <w:rFonts w:ascii="TH SarabunIT๙" w:hAnsi="TH SarabunIT๙" w:cs="TH SarabunIT๙"/>
          <w:color w:val="5F497A" w:themeColor="accent4" w:themeShade="BF"/>
          <w:sz w:val="40"/>
          <w:szCs w:val="40"/>
          <w:cs/>
        </w:rPr>
        <w:t>สำนัก</w:t>
      </w:r>
      <w:r w:rsidR="00F223C2" w:rsidRPr="00F223C2">
        <w:rPr>
          <w:rFonts w:ascii="TH SarabunIT๙" w:hAnsi="TH SarabunIT๙" w:cs="TH SarabunIT๙"/>
          <w:color w:val="5F497A" w:themeColor="accent4" w:themeShade="BF"/>
          <w:sz w:val="40"/>
          <w:szCs w:val="40"/>
          <w:cs/>
        </w:rPr>
        <w:t xml:space="preserve">ปลัด </w:t>
      </w:r>
      <w:proofErr w:type="spellStart"/>
      <w:r w:rsidR="00F223C2" w:rsidRPr="00F223C2">
        <w:rPr>
          <w:rFonts w:ascii="TH SarabunIT๙" w:hAnsi="TH SarabunIT๙" w:cs="TH SarabunIT๙"/>
          <w:color w:val="5F497A" w:themeColor="accent4" w:themeShade="BF"/>
          <w:sz w:val="40"/>
          <w:szCs w:val="40"/>
          <w:cs/>
        </w:rPr>
        <w:t>อบต.</w:t>
      </w:r>
      <w:proofErr w:type="spellEnd"/>
      <w:r w:rsidR="0079794D">
        <w:rPr>
          <w:rFonts w:ascii="TH SarabunIT๙" w:hAnsi="TH SarabunIT๙" w:cs="TH SarabunIT๙" w:hint="cs"/>
          <w:color w:val="5F497A" w:themeColor="accent4" w:themeShade="BF"/>
          <w:sz w:val="40"/>
          <w:szCs w:val="40"/>
          <w:cs/>
        </w:rPr>
        <w:t>บ้านเนิน</w:t>
      </w:r>
    </w:p>
    <w:p w:rsidR="0079794D" w:rsidRDefault="00001E06" w:rsidP="00001E06">
      <w:pPr>
        <w:pStyle w:val="a7"/>
        <w:rPr>
          <w:rFonts w:ascii="TH SarabunIT๙" w:hAnsi="TH SarabunIT๙" w:cs="TH SarabunIT๙" w:hint="cs"/>
          <w:color w:val="5F497A" w:themeColor="accent4" w:themeShade="BF"/>
          <w:sz w:val="40"/>
          <w:szCs w:val="40"/>
        </w:rPr>
      </w:pPr>
      <w:r w:rsidRPr="00F223C2">
        <w:rPr>
          <w:rFonts w:ascii="TH SarabunIT๙" w:hAnsi="TH SarabunIT๙" w:cs="TH SarabunIT๙"/>
          <w:color w:val="5F497A" w:themeColor="accent4" w:themeShade="BF"/>
          <w:sz w:val="40"/>
          <w:szCs w:val="40"/>
          <w:cs/>
        </w:rPr>
        <w:t>องค์การบริหารส่วนตำบล</w:t>
      </w:r>
      <w:r w:rsidR="0079794D">
        <w:rPr>
          <w:rFonts w:ascii="TH SarabunIT๙" w:hAnsi="TH SarabunIT๙" w:cs="TH SarabunIT๙" w:hint="cs"/>
          <w:color w:val="5F497A" w:themeColor="accent4" w:themeShade="BF"/>
          <w:sz w:val="40"/>
          <w:szCs w:val="40"/>
          <w:cs/>
        </w:rPr>
        <w:t>บ้านเนิน</w:t>
      </w:r>
    </w:p>
    <w:p w:rsidR="00001E06" w:rsidRPr="00F223C2" w:rsidRDefault="00F223C2" w:rsidP="00001E06">
      <w:pPr>
        <w:pStyle w:val="a7"/>
        <w:rPr>
          <w:rFonts w:ascii="TH SarabunIT๙" w:hAnsi="TH SarabunIT๙" w:cs="TH SarabunIT๙"/>
          <w:color w:val="5F497A" w:themeColor="accent4" w:themeShade="BF"/>
          <w:sz w:val="40"/>
          <w:szCs w:val="40"/>
        </w:rPr>
      </w:pPr>
      <w:r w:rsidRPr="00F223C2">
        <w:rPr>
          <w:rFonts w:ascii="TH SarabunIT๙" w:hAnsi="TH SarabunIT๙" w:cs="TH SarabunIT๙"/>
          <w:color w:val="5F497A" w:themeColor="accent4" w:themeShade="BF"/>
          <w:sz w:val="40"/>
          <w:szCs w:val="40"/>
          <w:cs/>
        </w:rPr>
        <w:t>โทร. 075-</w:t>
      </w:r>
      <w:r w:rsidR="0079794D">
        <w:rPr>
          <w:rFonts w:ascii="TH SarabunIT๙" w:hAnsi="TH SarabunIT๙" w:cs="TH SarabunIT๙" w:hint="cs"/>
          <w:color w:val="5F497A" w:themeColor="accent4" w:themeShade="BF"/>
          <w:sz w:val="40"/>
          <w:szCs w:val="40"/>
          <w:cs/>
        </w:rPr>
        <w:t>466120</w:t>
      </w:r>
    </w:p>
    <w:p w:rsidR="00001E06" w:rsidRPr="00F223C2" w:rsidRDefault="00001E06" w:rsidP="0025691B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</w:p>
    <w:sectPr w:rsidR="00001E06" w:rsidRPr="00F223C2" w:rsidSect="00001E06">
      <w:pgSz w:w="16838" w:h="11906" w:orient="landscape"/>
      <w:pgMar w:top="709" w:right="536" w:bottom="284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55C27"/>
    <w:multiLevelType w:val="hybridMultilevel"/>
    <w:tmpl w:val="5024F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F62FB6"/>
    <w:rsid w:val="00001E06"/>
    <w:rsid w:val="00011B76"/>
    <w:rsid w:val="0005562A"/>
    <w:rsid w:val="000B5936"/>
    <w:rsid w:val="0025691B"/>
    <w:rsid w:val="004B24A6"/>
    <w:rsid w:val="00500C52"/>
    <w:rsid w:val="00503A37"/>
    <w:rsid w:val="0079794D"/>
    <w:rsid w:val="007C4C97"/>
    <w:rsid w:val="008C6DA2"/>
    <w:rsid w:val="00C33AED"/>
    <w:rsid w:val="00E623A6"/>
    <w:rsid w:val="00E81A79"/>
    <w:rsid w:val="00F223C2"/>
    <w:rsid w:val="00F62FB6"/>
    <w:rsid w:val="00F960A0"/>
    <w:rsid w:val="00FF7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3A6"/>
  </w:style>
  <w:style w:type="paragraph" w:styleId="1">
    <w:name w:val="heading 1"/>
    <w:basedOn w:val="a"/>
    <w:next w:val="a"/>
    <w:link w:val="10"/>
    <w:uiPriority w:val="9"/>
    <w:qFormat/>
    <w:rsid w:val="00001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4">
    <w:name w:val="heading 4"/>
    <w:basedOn w:val="a"/>
    <w:link w:val="40"/>
    <w:uiPriority w:val="9"/>
    <w:qFormat/>
    <w:rsid w:val="00F62FB6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2FB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No Spacing"/>
    <w:uiPriority w:val="1"/>
    <w:qFormat/>
    <w:rsid w:val="00F62FB6"/>
    <w:pPr>
      <w:spacing w:after="0" w:line="240" w:lineRule="auto"/>
    </w:pPr>
  </w:style>
  <w:style w:type="character" w:customStyle="1" w:styleId="40">
    <w:name w:val="หัวเรื่อง 4 อักขระ"/>
    <w:basedOn w:val="a0"/>
    <w:link w:val="4"/>
    <w:uiPriority w:val="9"/>
    <w:rsid w:val="00F62FB6"/>
    <w:rPr>
      <w:rFonts w:ascii="Angsana New" w:eastAsia="Times New Roman" w:hAnsi="Angsana New" w:cs="Angsana New"/>
      <w:b/>
      <w:bCs/>
      <w:sz w:val="24"/>
      <w:szCs w:val="24"/>
    </w:rPr>
  </w:style>
  <w:style w:type="character" w:customStyle="1" w:styleId="mw-headline">
    <w:name w:val="mw-headline"/>
    <w:basedOn w:val="a0"/>
    <w:rsid w:val="00F62FB6"/>
  </w:style>
  <w:style w:type="character" w:customStyle="1" w:styleId="apple-converted-space">
    <w:name w:val="apple-converted-space"/>
    <w:basedOn w:val="a0"/>
    <w:rsid w:val="00F62FB6"/>
  </w:style>
  <w:style w:type="paragraph" w:styleId="a5">
    <w:name w:val="Balloon Text"/>
    <w:basedOn w:val="a"/>
    <w:link w:val="a6"/>
    <w:uiPriority w:val="99"/>
    <w:semiHidden/>
    <w:unhideWhenUsed/>
    <w:rsid w:val="0025691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5691B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uiPriority w:val="9"/>
    <w:rsid w:val="00001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7">
    <w:name w:val="Title"/>
    <w:basedOn w:val="a"/>
    <w:link w:val="a8"/>
    <w:qFormat/>
    <w:rsid w:val="00001E06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44"/>
      <w:szCs w:val="44"/>
    </w:rPr>
  </w:style>
  <w:style w:type="character" w:customStyle="1" w:styleId="a8">
    <w:name w:val="ชื่อเรื่อง อักขระ"/>
    <w:basedOn w:val="a0"/>
    <w:link w:val="a7"/>
    <w:rsid w:val="00001E06"/>
    <w:rPr>
      <w:rFonts w:ascii="Angsana New" w:eastAsia="Cordia New" w:hAnsi="Angsana New" w:cs="Angsana New"/>
      <w:b/>
      <w:bCs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1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4">
    <w:name w:val="heading 4"/>
    <w:basedOn w:val="a"/>
    <w:link w:val="40"/>
    <w:uiPriority w:val="9"/>
    <w:qFormat/>
    <w:rsid w:val="00F62FB6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2FB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No Spacing"/>
    <w:uiPriority w:val="1"/>
    <w:qFormat/>
    <w:rsid w:val="00F62FB6"/>
    <w:pPr>
      <w:spacing w:after="0" w:line="240" w:lineRule="auto"/>
    </w:pPr>
  </w:style>
  <w:style w:type="character" w:customStyle="1" w:styleId="40">
    <w:name w:val="หัวเรื่อง 4 อักขระ"/>
    <w:basedOn w:val="a0"/>
    <w:link w:val="4"/>
    <w:uiPriority w:val="9"/>
    <w:rsid w:val="00F62FB6"/>
    <w:rPr>
      <w:rFonts w:ascii="Angsana New" w:eastAsia="Times New Roman" w:hAnsi="Angsana New" w:cs="Angsana New"/>
      <w:b/>
      <w:bCs/>
      <w:sz w:val="24"/>
      <w:szCs w:val="24"/>
    </w:rPr>
  </w:style>
  <w:style w:type="character" w:customStyle="1" w:styleId="mw-headline">
    <w:name w:val="mw-headline"/>
    <w:basedOn w:val="a0"/>
    <w:rsid w:val="00F62FB6"/>
  </w:style>
  <w:style w:type="character" w:customStyle="1" w:styleId="apple-converted-space">
    <w:name w:val="apple-converted-space"/>
    <w:basedOn w:val="a0"/>
    <w:rsid w:val="00F62FB6"/>
  </w:style>
  <w:style w:type="paragraph" w:styleId="a5">
    <w:name w:val="Balloon Text"/>
    <w:basedOn w:val="a"/>
    <w:link w:val="a6"/>
    <w:uiPriority w:val="99"/>
    <w:semiHidden/>
    <w:unhideWhenUsed/>
    <w:rsid w:val="0025691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5691B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uiPriority w:val="9"/>
    <w:rsid w:val="00001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7">
    <w:name w:val="Title"/>
    <w:basedOn w:val="a"/>
    <w:link w:val="a8"/>
    <w:qFormat/>
    <w:rsid w:val="00001E06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44"/>
      <w:szCs w:val="44"/>
    </w:rPr>
  </w:style>
  <w:style w:type="character" w:customStyle="1" w:styleId="a8">
    <w:name w:val="ชื่อเรื่อง อักขระ"/>
    <w:basedOn w:val="a0"/>
    <w:link w:val="a7"/>
    <w:rsid w:val="00001E06"/>
    <w:rPr>
      <w:rFonts w:ascii="Angsana New" w:eastAsia="Cordia New" w:hAnsi="Angsana New" w:cs="Angsana New"/>
      <w:b/>
      <w:bCs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MSIH81MP33W7</dc:creator>
  <cp:lastModifiedBy>S P COMPUTER</cp:lastModifiedBy>
  <cp:revision>2</cp:revision>
  <cp:lastPrinted>2016-05-24T04:12:00Z</cp:lastPrinted>
  <dcterms:created xsi:type="dcterms:W3CDTF">2022-05-27T03:58:00Z</dcterms:created>
  <dcterms:modified xsi:type="dcterms:W3CDTF">2022-05-27T03:58:00Z</dcterms:modified>
</cp:coreProperties>
</file>